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6401A289" w14:textId="473C33A8" w:rsidR="00537C02" w:rsidRDefault="00537C02" w:rsidP="00537C02">
      <w:pPr>
        <w:rPr>
          <w:rFonts w:ascii="Arial" w:eastAsiaTheme="minorHAnsi" w:hAnsi="Arial" w:cs="Arial"/>
          <w:bCs/>
          <w:sz w:val="20"/>
          <w:lang w:eastAsia="en-US"/>
        </w:rPr>
      </w:pPr>
    </w:p>
    <w:p w14:paraId="4A3AE118" w14:textId="3059681B" w:rsidR="007E43D8" w:rsidRPr="006C5AB5" w:rsidRDefault="007E43D8" w:rsidP="00537C02">
      <w:pPr>
        <w:rPr>
          <w:rFonts w:ascii="Arial" w:eastAsiaTheme="minorHAnsi" w:hAnsi="Arial" w:cs="Arial"/>
          <w:bCs/>
          <w:sz w:val="20"/>
          <w:lang w:eastAsia="en-US"/>
        </w:rPr>
      </w:pPr>
      <w:r>
        <w:rPr>
          <w:noProof/>
        </w:rPr>
        <w:drawing>
          <wp:inline distT="0" distB="0" distL="0" distR="0" wp14:anchorId="17D64B57" wp14:editId="731A2BEC">
            <wp:extent cx="2539744" cy="1511300"/>
            <wp:effectExtent l="0" t="0" r="0" b="0"/>
            <wp:docPr id="1" name="Grafik 1" descr="IMG_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D9809D-BAE2-49A4-B1FF-D94F7E712B42" descr="IMG_8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6" t="9319" r="18916" b="29994"/>
                    <a:stretch/>
                  </pic:blipFill>
                  <pic:spPr bwMode="auto">
                    <a:xfrm>
                      <a:off x="0" y="0"/>
                      <a:ext cx="2553570" cy="151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55682" w14:textId="550DD9C6" w:rsidR="00537C02" w:rsidRPr="006C5AB5" w:rsidRDefault="005C188A" w:rsidP="00537C02">
      <w:pPr>
        <w:rPr>
          <w:rFonts w:ascii="Arial" w:eastAsiaTheme="minorHAnsi" w:hAnsi="Arial" w:cs="Arial"/>
          <w:bCs/>
          <w:sz w:val="20"/>
          <w:lang w:eastAsia="en-US"/>
        </w:rPr>
      </w:pPr>
      <w:r>
        <w:rPr>
          <w:rFonts w:ascii="Arial" w:eastAsiaTheme="minorHAnsi" w:hAnsi="Arial" w:cs="Arial"/>
          <w:bCs/>
          <w:sz w:val="20"/>
          <w:lang w:eastAsia="en-US"/>
        </w:rPr>
        <w:t>Richard Lessau (rechts),</w:t>
      </w:r>
      <w:r w:rsidR="007E43D8">
        <w:rPr>
          <w:rFonts w:ascii="Arial" w:eastAsiaTheme="minorHAnsi" w:hAnsi="Arial" w:cs="Arial"/>
          <w:bCs/>
          <w:sz w:val="20"/>
          <w:lang w:eastAsia="en-US"/>
        </w:rPr>
        <w:t xml:space="preserve"> </w:t>
      </w:r>
      <w:r w:rsidR="00CC3ACD">
        <w:rPr>
          <w:rFonts w:ascii="Arial" w:eastAsiaTheme="minorHAnsi" w:hAnsi="Arial" w:cs="Arial"/>
          <w:bCs/>
          <w:sz w:val="20"/>
          <w:lang w:eastAsia="en-US"/>
        </w:rPr>
        <w:t xml:space="preserve">Geschäftsführer der </w:t>
      </w:r>
      <w:r w:rsidR="007E43D8">
        <w:rPr>
          <w:rFonts w:ascii="Arial" w:eastAsiaTheme="minorHAnsi" w:hAnsi="Arial" w:cs="Arial"/>
          <w:bCs/>
          <w:sz w:val="20"/>
          <w:lang w:eastAsia="en-US"/>
        </w:rPr>
        <w:t xml:space="preserve">Heureka Business Solutions GmbH </w:t>
      </w:r>
      <w:r w:rsidR="00CC3ACD">
        <w:rPr>
          <w:rFonts w:ascii="Arial" w:eastAsiaTheme="minorHAnsi" w:hAnsi="Arial" w:cs="Arial"/>
          <w:bCs/>
          <w:sz w:val="20"/>
          <w:lang w:eastAsia="en-US"/>
        </w:rPr>
        <w:t xml:space="preserve">präsentierte im Rahmen der </w:t>
      </w:r>
      <w:r w:rsidR="007E43D8">
        <w:rPr>
          <w:rFonts w:ascii="Arial" w:eastAsiaTheme="minorHAnsi" w:hAnsi="Arial" w:cs="Arial"/>
          <w:bCs/>
          <w:sz w:val="20"/>
          <w:lang w:eastAsia="en-US"/>
        </w:rPr>
        <w:t xml:space="preserve">LogiMAT 2022 die Software „LOS MAIN“. </w:t>
      </w:r>
      <w:r w:rsidR="00CC3ACD">
        <w:rPr>
          <w:rFonts w:ascii="Arial" w:eastAsiaTheme="minorHAnsi" w:hAnsi="Arial" w:cs="Arial"/>
          <w:bCs/>
          <w:sz w:val="20"/>
          <w:lang w:eastAsia="en-US"/>
        </w:rPr>
        <w:t xml:space="preserve">2019 hatte Messechef Michael </w:t>
      </w:r>
      <w:proofErr w:type="spellStart"/>
      <w:r w:rsidR="00CC3ACD">
        <w:rPr>
          <w:rFonts w:ascii="Arial" w:eastAsiaTheme="minorHAnsi" w:hAnsi="Arial" w:cs="Arial"/>
          <w:bCs/>
          <w:sz w:val="20"/>
          <w:lang w:eastAsia="en-US"/>
        </w:rPr>
        <w:t>Ruchty</w:t>
      </w:r>
      <w:proofErr w:type="spellEnd"/>
      <w:r w:rsidR="00CC3ACD">
        <w:rPr>
          <w:rFonts w:ascii="Arial" w:eastAsiaTheme="minorHAnsi" w:hAnsi="Arial" w:cs="Arial"/>
          <w:bCs/>
          <w:sz w:val="20"/>
          <w:lang w:eastAsia="en-US"/>
        </w:rPr>
        <w:t xml:space="preserve"> (links) Heureka den Preis „Bestes Produkt“ verliehen.</w:t>
      </w:r>
      <w:r w:rsidR="00B378CF">
        <w:rPr>
          <w:rFonts w:ascii="Arial" w:eastAsiaTheme="minorHAnsi" w:hAnsi="Arial" w:cs="Arial"/>
          <w:bCs/>
          <w:sz w:val="20"/>
          <w:lang w:eastAsia="en-US"/>
        </w:rPr>
        <w:t xml:space="preserve"> Quelle: Heureka</w:t>
      </w:r>
    </w:p>
    <w:p w14:paraId="3B2B078C" w14:textId="43F26700" w:rsidR="00BA638C" w:rsidRPr="007D7231" w:rsidRDefault="00BA638C" w:rsidP="007D7231">
      <w:pPr>
        <w:pStyle w:val="StandardWeb"/>
        <w:spacing w:before="0" w:beforeAutospacing="0" w:after="120"/>
        <w:rPr>
          <w:rFonts w:ascii="Arial" w:hAnsi="Arial" w:cs="Arial"/>
        </w:rPr>
      </w:pPr>
    </w:p>
    <w:p w14:paraId="68E234DB" w14:textId="42A5004D" w:rsidR="002869FF" w:rsidRPr="007D7231" w:rsidRDefault="00CC3ACD" w:rsidP="007D7231">
      <w:pPr>
        <w:spacing w:after="120"/>
        <w:rPr>
          <w:rFonts w:ascii="Arial" w:hAnsi="Arial" w:cs="Arial"/>
          <w:b/>
          <w:sz w:val="28"/>
          <w:szCs w:val="28"/>
        </w:rPr>
      </w:pPr>
      <w:r w:rsidRPr="00CC3ACD">
        <w:rPr>
          <w:rFonts w:ascii="Arial" w:hAnsi="Arial" w:cs="Arial"/>
          <w:bCs/>
        </w:rPr>
        <w:t>Künstliche Intelligenz / Startups</w:t>
      </w:r>
      <w:r w:rsidRPr="00CC3ACD">
        <w:rPr>
          <w:rFonts w:ascii="Arial" w:hAnsi="Arial" w:cs="Arial"/>
          <w:bCs/>
        </w:rPr>
        <w:br/>
      </w:r>
      <w:r w:rsidR="002869FF" w:rsidRPr="007D7231">
        <w:rPr>
          <w:rFonts w:ascii="Arial" w:hAnsi="Arial" w:cs="Arial"/>
          <w:b/>
          <w:sz w:val="28"/>
          <w:szCs w:val="28"/>
        </w:rPr>
        <w:t xml:space="preserve">Heureka </w:t>
      </w:r>
      <w:r>
        <w:rPr>
          <w:rFonts w:ascii="Arial" w:hAnsi="Arial" w:cs="Arial"/>
          <w:b/>
          <w:sz w:val="28"/>
          <w:szCs w:val="28"/>
        </w:rPr>
        <w:t>liefert Gewinn ab</w:t>
      </w:r>
    </w:p>
    <w:p w14:paraId="3A066FAF" w14:textId="29B2C65B" w:rsidR="00C3632F" w:rsidRDefault="00B30BDD" w:rsidP="007D7231">
      <w:pPr>
        <w:pStyle w:val="Teaser2Blocksatz"/>
        <w:tabs>
          <w:tab w:val="num" w:pos="0"/>
        </w:tabs>
        <w:spacing w:after="120" w:line="280" w:lineRule="atLeast"/>
        <w:rPr>
          <w:rFonts w:ascii="Arial" w:hAnsi="Arial" w:cs="Arial"/>
          <w:b/>
          <w:sz w:val="24"/>
        </w:rPr>
      </w:pPr>
      <w:r w:rsidRPr="007D7231">
        <w:rPr>
          <w:rFonts w:ascii="Arial" w:hAnsi="Arial" w:cs="Arial"/>
          <w:bCs/>
          <w:i/>
          <w:sz w:val="24"/>
        </w:rPr>
        <w:t>München</w:t>
      </w:r>
      <w:r w:rsidR="007D7231" w:rsidRPr="007D7231">
        <w:rPr>
          <w:rFonts w:ascii="Arial" w:hAnsi="Arial" w:cs="Arial"/>
          <w:bCs/>
          <w:i/>
          <w:sz w:val="24"/>
        </w:rPr>
        <w:t xml:space="preserve">, den </w:t>
      </w:r>
      <w:r w:rsidR="00C3632F">
        <w:rPr>
          <w:rFonts w:ascii="Arial" w:hAnsi="Arial" w:cs="Arial"/>
          <w:bCs/>
          <w:i/>
          <w:sz w:val="24"/>
        </w:rPr>
        <w:t>08</w:t>
      </w:r>
      <w:r w:rsidR="007D7231" w:rsidRPr="007D7231">
        <w:rPr>
          <w:rFonts w:ascii="Arial" w:hAnsi="Arial" w:cs="Arial"/>
          <w:bCs/>
          <w:i/>
          <w:sz w:val="24"/>
        </w:rPr>
        <w:t xml:space="preserve">. </w:t>
      </w:r>
      <w:r w:rsidR="00C3632F">
        <w:rPr>
          <w:rFonts w:ascii="Arial" w:hAnsi="Arial" w:cs="Arial"/>
          <w:bCs/>
          <w:i/>
          <w:sz w:val="24"/>
        </w:rPr>
        <w:t>Juni</w:t>
      </w:r>
      <w:r w:rsidR="007D7231" w:rsidRPr="007D7231">
        <w:rPr>
          <w:rFonts w:ascii="Arial" w:hAnsi="Arial" w:cs="Arial"/>
          <w:bCs/>
          <w:i/>
          <w:sz w:val="24"/>
        </w:rPr>
        <w:t xml:space="preserve"> 2022</w:t>
      </w:r>
      <w:r w:rsidR="00632495" w:rsidRPr="007D7231">
        <w:rPr>
          <w:rFonts w:ascii="Arial" w:hAnsi="Arial" w:cs="Arial"/>
          <w:bCs/>
          <w:i/>
          <w:sz w:val="24"/>
        </w:rPr>
        <w:t xml:space="preserve"> </w:t>
      </w:r>
      <w:r w:rsidR="00632495" w:rsidRPr="007D7231">
        <w:rPr>
          <w:rFonts w:ascii="Arial" w:hAnsi="Arial" w:cs="Arial"/>
          <w:bCs/>
          <w:sz w:val="24"/>
        </w:rPr>
        <w:t xml:space="preserve">– </w:t>
      </w:r>
      <w:r w:rsidR="0073750C">
        <w:rPr>
          <w:rFonts w:ascii="Arial" w:hAnsi="Arial" w:cs="Arial"/>
          <w:b/>
          <w:sz w:val="24"/>
        </w:rPr>
        <w:t xml:space="preserve">Die </w:t>
      </w:r>
      <w:r w:rsidRPr="007D7231">
        <w:rPr>
          <w:rFonts w:ascii="Arial" w:hAnsi="Arial" w:cs="Arial"/>
          <w:b/>
          <w:sz w:val="24"/>
        </w:rPr>
        <w:t xml:space="preserve">Heureka Business Solutions GmbH </w:t>
      </w:r>
      <w:r w:rsidR="0073750C">
        <w:rPr>
          <w:rFonts w:ascii="Arial" w:hAnsi="Arial" w:cs="Arial"/>
          <w:b/>
          <w:sz w:val="24"/>
        </w:rPr>
        <w:t xml:space="preserve">hat in dem von der Covid-Pandemie gezeichneten Jahr 2020 </w:t>
      </w:r>
      <w:r w:rsidR="001221D2">
        <w:rPr>
          <w:rFonts w:ascii="Arial" w:hAnsi="Arial" w:cs="Arial"/>
          <w:b/>
          <w:sz w:val="24"/>
        </w:rPr>
        <w:t xml:space="preserve">seinen Gewinn gegenüber dem Vorjahr verzehnfacht und </w:t>
      </w:r>
      <w:r w:rsidR="0073750C">
        <w:rPr>
          <w:rFonts w:ascii="Arial" w:hAnsi="Arial" w:cs="Arial"/>
          <w:b/>
          <w:sz w:val="24"/>
        </w:rPr>
        <w:t>einen Jahresüberschuss von 500.000 EUR erwirtschaftet</w:t>
      </w:r>
      <w:r w:rsidR="001221D2">
        <w:rPr>
          <w:rFonts w:ascii="Arial" w:hAnsi="Arial" w:cs="Arial"/>
          <w:b/>
          <w:sz w:val="24"/>
        </w:rPr>
        <w:t xml:space="preserve">. </w:t>
      </w:r>
      <w:r w:rsidR="00BA32DC">
        <w:rPr>
          <w:rFonts w:ascii="Arial" w:hAnsi="Arial" w:cs="Arial"/>
          <w:b/>
          <w:sz w:val="24"/>
        </w:rPr>
        <w:t xml:space="preserve">Im laufenden Jahr setzt das Startup weiterhin auf </w:t>
      </w:r>
      <w:r w:rsidR="001221D2">
        <w:rPr>
          <w:rFonts w:ascii="Arial" w:hAnsi="Arial" w:cs="Arial"/>
          <w:b/>
          <w:sz w:val="24"/>
        </w:rPr>
        <w:t>Stabilität und Wachstum</w:t>
      </w:r>
      <w:r w:rsidR="00BA32DC">
        <w:rPr>
          <w:rFonts w:ascii="Arial" w:hAnsi="Arial" w:cs="Arial"/>
          <w:b/>
          <w:sz w:val="24"/>
        </w:rPr>
        <w:t>.</w:t>
      </w:r>
    </w:p>
    <w:p w14:paraId="6EA52A22" w14:textId="2A71B7F1" w:rsidR="00C3632F" w:rsidRDefault="00B525CA" w:rsidP="007D7231">
      <w:pPr>
        <w:spacing w:after="12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Das Startup-</w:t>
      </w:r>
      <w:r w:rsidR="005A59A7">
        <w:rPr>
          <w:rFonts w:ascii="Arial" w:eastAsiaTheme="minorHAnsi" w:hAnsi="Arial" w:cs="Arial"/>
          <w:bCs/>
          <w:lang w:eastAsia="en-US"/>
        </w:rPr>
        <w:t>Unternehmen steuert mit künstlicher Intelligenz Logistikabläufe und gibt an, Lagerhaltungs- und Abwicklungskosten um über 20</w:t>
      </w:r>
      <w:r>
        <w:rPr>
          <w:rFonts w:ascii="Arial" w:eastAsiaTheme="minorHAnsi" w:hAnsi="Arial" w:cs="Arial"/>
          <w:bCs/>
          <w:lang w:eastAsia="en-US"/>
        </w:rPr>
        <w:t xml:space="preserve"> Prozent</w:t>
      </w:r>
      <w:r w:rsidR="005A59A7">
        <w:rPr>
          <w:rFonts w:ascii="Arial" w:eastAsiaTheme="minorHAnsi" w:hAnsi="Arial" w:cs="Arial"/>
          <w:bCs/>
          <w:lang w:eastAsia="en-US"/>
        </w:rPr>
        <w:t xml:space="preserve"> zu reduzieren. Die eigens entwickelte Software LOS, das Logistics Optimization System,  soll dabei sowohl für Kunden im Handel als auch Industrie und </w:t>
      </w:r>
      <w:r w:rsidR="00CC5947">
        <w:rPr>
          <w:rFonts w:ascii="Arial" w:eastAsiaTheme="minorHAnsi" w:hAnsi="Arial" w:cs="Arial"/>
          <w:bCs/>
          <w:lang w:eastAsia="en-US"/>
        </w:rPr>
        <w:t>HealthCare</w:t>
      </w:r>
      <w:r w:rsidR="005A59A7">
        <w:rPr>
          <w:rFonts w:ascii="Arial" w:eastAsiaTheme="minorHAnsi" w:hAnsi="Arial" w:cs="Arial"/>
          <w:bCs/>
          <w:lang w:eastAsia="en-US"/>
        </w:rPr>
        <w:t xml:space="preserve"> eingesetzt werden</w:t>
      </w:r>
      <w:r w:rsidR="00B70757">
        <w:rPr>
          <w:rFonts w:ascii="Arial" w:eastAsiaTheme="minorHAnsi" w:hAnsi="Arial" w:cs="Arial"/>
          <w:bCs/>
          <w:lang w:eastAsia="en-US"/>
        </w:rPr>
        <w:t xml:space="preserve"> können</w:t>
      </w:r>
      <w:r w:rsidR="005A59A7">
        <w:rPr>
          <w:rFonts w:ascii="Arial" w:eastAsiaTheme="minorHAnsi" w:hAnsi="Arial" w:cs="Arial"/>
          <w:bCs/>
          <w:lang w:eastAsia="en-US"/>
        </w:rPr>
        <w:t>.</w:t>
      </w:r>
    </w:p>
    <w:p w14:paraId="0F7482EA" w14:textId="578F7D67" w:rsidR="00B525CA" w:rsidRDefault="0070656E" w:rsidP="007D7231">
      <w:pPr>
        <w:spacing w:after="12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„Der unerwartete </w:t>
      </w:r>
      <w:r w:rsidR="00B70757">
        <w:rPr>
          <w:rFonts w:ascii="Arial" w:eastAsiaTheme="minorHAnsi" w:hAnsi="Arial" w:cs="Arial"/>
          <w:bCs/>
          <w:lang w:eastAsia="en-US"/>
        </w:rPr>
        <w:t>Covid-</w:t>
      </w:r>
      <w:r>
        <w:rPr>
          <w:rFonts w:ascii="Arial" w:eastAsiaTheme="minorHAnsi" w:hAnsi="Arial" w:cs="Arial"/>
          <w:bCs/>
          <w:lang w:eastAsia="en-US"/>
        </w:rPr>
        <w:t xml:space="preserve">Ausbruch und </w:t>
      </w:r>
      <w:r w:rsidR="00B70757">
        <w:rPr>
          <w:rFonts w:ascii="Arial" w:eastAsiaTheme="minorHAnsi" w:hAnsi="Arial" w:cs="Arial"/>
          <w:bCs/>
          <w:lang w:eastAsia="en-US"/>
        </w:rPr>
        <w:t xml:space="preserve">die </w:t>
      </w:r>
      <w:r>
        <w:rPr>
          <w:rFonts w:ascii="Arial" w:eastAsiaTheme="minorHAnsi" w:hAnsi="Arial" w:cs="Arial"/>
          <w:bCs/>
          <w:lang w:eastAsia="en-US"/>
        </w:rPr>
        <w:t>damit verhängte</w:t>
      </w:r>
      <w:r w:rsidR="00B70757">
        <w:rPr>
          <w:rFonts w:ascii="Arial" w:eastAsiaTheme="minorHAnsi" w:hAnsi="Arial" w:cs="Arial"/>
          <w:bCs/>
          <w:lang w:eastAsia="en-US"/>
        </w:rPr>
        <w:t>n</w:t>
      </w:r>
      <w:r>
        <w:rPr>
          <w:rFonts w:ascii="Arial" w:eastAsiaTheme="minorHAnsi" w:hAnsi="Arial" w:cs="Arial"/>
          <w:bCs/>
          <w:lang w:eastAsia="en-US"/>
        </w:rPr>
        <w:t xml:space="preserve"> Maßnahmen veränderten schlagartig die Logistikanforderungen. Zudem fiel die Weltleitmesse LogiMAT aus. Wir haben uns daher auf die Unterstützung unserer Bestandskunden konzentriert“, </w:t>
      </w:r>
      <w:r w:rsidR="00B525CA">
        <w:rPr>
          <w:rFonts w:ascii="Arial" w:eastAsiaTheme="minorHAnsi" w:hAnsi="Arial" w:cs="Arial"/>
          <w:bCs/>
          <w:lang w:eastAsia="en-US"/>
        </w:rPr>
        <w:t>erklärt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B525CA">
        <w:rPr>
          <w:rFonts w:ascii="Arial" w:eastAsiaTheme="minorHAnsi" w:hAnsi="Arial" w:cs="Arial"/>
          <w:bCs/>
          <w:lang w:eastAsia="en-US"/>
        </w:rPr>
        <w:t xml:space="preserve">Heureka-Geschäftsführer </w:t>
      </w:r>
      <w:r>
        <w:rPr>
          <w:rFonts w:ascii="Arial" w:eastAsiaTheme="minorHAnsi" w:hAnsi="Arial" w:cs="Arial"/>
          <w:bCs/>
          <w:lang w:eastAsia="en-US"/>
        </w:rPr>
        <w:t>Richard Lessau</w:t>
      </w:r>
      <w:r w:rsidR="00B525CA">
        <w:rPr>
          <w:rFonts w:ascii="Arial" w:eastAsiaTheme="minorHAnsi" w:hAnsi="Arial" w:cs="Arial"/>
          <w:bCs/>
          <w:lang w:eastAsia="en-US"/>
        </w:rPr>
        <w:t>.</w:t>
      </w:r>
    </w:p>
    <w:p w14:paraId="1A6AA69D" w14:textId="4D207B8F" w:rsidR="0070656E" w:rsidRDefault="0070656E" w:rsidP="007D7231">
      <w:pPr>
        <w:spacing w:after="12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Durch </w:t>
      </w:r>
      <w:r w:rsidR="00B525CA">
        <w:rPr>
          <w:rFonts w:ascii="Arial" w:eastAsiaTheme="minorHAnsi" w:hAnsi="Arial" w:cs="Arial"/>
          <w:bCs/>
          <w:lang w:eastAsia="en-US"/>
        </w:rPr>
        <w:t>das Steuern</w:t>
      </w:r>
      <w:r>
        <w:rPr>
          <w:rFonts w:ascii="Arial" w:eastAsiaTheme="minorHAnsi" w:hAnsi="Arial" w:cs="Arial"/>
          <w:bCs/>
          <w:lang w:eastAsia="en-US"/>
        </w:rPr>
        <w:t xml:space="preserve"> mit künstlicher Intelligenz </w:t>
      </w:r>
      <w:r w:rsidR="00B525CA">
        <w:rPr>
          <w:rFonts w:ascii="Arial" w:eastAsiaTheme="minorHAnsi" w:hAnsi="Arial" w:cs="Arial"/>
          <w:bCs/>
          <w:lang w:eastAsia="en-US"/>
        </w:rPr>
        <w:t>können</w:t>
      </w:r>
      <w:r>
        <w:rPr>
          <w:rFonts w:ascii="Arial" w:eastAsiaTheme="minorHAnsi" w:hAnsi="Arial" w:cs="Arial"/>
          <w:bCs/>
          <w:lang w:eastAsia="en-US"/>
        </w:rPr>
        <w:t xml:space="preserve"> komplexe und dynamische Logistikabläufe schneller optimiert </w:t>
      </w:r>
      <w:r w:rsidR="00B525CA">
        <w:rPr>
          <w:rFonts w:ascii="Arial" w:eastAsiaTheme="minorHAnsi" w:hAnsi="Arial" w:cs="Arial"/>
          <w:bCs/>
          <w:lang w:eastAsia="en-US"/>
        </w:rPr>
        <w:t>werden</w:t>
      </w:r>
      <w:r>
        <w:rPr>
          <w:rFonts w:ascii="Arial" w:eastAsiaTheme="minorHAnsi" w:hAnsi="Arial" w:cs="Arial"/>
          <w:bCs/>
          <w:lang w:eastAsia="en-US"/>
        </w:rPr>
        <w:t>, als mit statischem Prozessmanagement. „Das hat unseren Kunden bestätigt, wie schnell unsere Lösung implementiert ist und w</w:t>
      </w:r>
      <w:r w:rsidR="00C97E35">
        <w:rPr>
          <w:rFonts w:ascii="Arial" w:eastAsiaTheme="minorHAnsi" w:hAnsi="Arial" w:cs="Arial"/>
          <w:bCs/>
          <w:lang w:eastAsia="en-US"/>
        </w:rPr>
        <w:t xml:space="preserve">elchen Nutzen unsere dynamischen Prozesse bieten.“, teilt Dr. Raymond Hemmecke mit, der als ehemaliger Mathematik-Professor der TU München geschäftsführend die Softwareentwicklung vorantreibt. </w:t>
      </w:r>
    </w:p>
    <w:p w14:paraId="47751C7B" w14:textId="7FAF5FA4" w:rsidR="00C97E35" w:rsidRDefault="00C97E35" w:rsidP="007D7231">
      <w:pPr>
        <w:spacing w:after="12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Trotz </w:t>
      </w:r>
      <w:r w:rsidR="00B525CA">
        <w:rPr>
          <w:rFonts w:ascii="Arial" w:eastAsiaTheme="minorHAnsi" w:hAnsi="Arial" w:cs="Arial"/>
          <w:bCs/>
          <w:lang w:eastAsia="en-US"/>
        </w:rPr>
        <w:t>der Fokussierung</w:t>
      </w:r>
      <w:r>
        <w:rPr>
          <w:rFonts w:ascii="Arial" w:eastAsiaTheme="minorHAnsi" w:hAnsi="Arial" w:cs="Arial"/>
          <w:bCs/>
          <w:lang w:eastAsia="en-US"/>
        </w:rPr>
        <w:t xml:space="preserve"> auf Bestandskunden </w:t>
      </w:r>
      <w:r w:rsidR="00B525CA">
        <w:rPr>
          <w:rFonts w:ascii="Arial" w:eastAsiaTheme="minorHAnsi" w:hAnsi="Arial" w:cs="Arial"/>
          <w:bCs/>
          <w:lang w:eastAsia="en-US"/>
        </w:rPr>
        <w:t>konnte Heureka neue Kunden hinzugewinnen</w:t>
      </w:r>
      <w:r>
        <w:rPr>
          <w:rFonts w:ascii="Arial" w:eastAsiaTheme="minorHAnsi" w:hAnsi="Arial" w:cs="Arial"/>
          <w:bCs/>
          <w:lang w:eastAsia="en-US"/>
        </w:rPr>
        <w:t xml:space="preserve">. </w:t>
      </w:r>
      <w:r w:rsidR="008D53D9">
        <w:rPr>
          <w:rFonts w:ascii="Arial" w:eastAsiaTheme="minorHAnsi" w:hAnsi="Arial" w:cs="Arial"/>
          <w:bCs/>
          <w:lang w:eastAsia="en-US"/>
        </w:rPr>
        <w:t>Hier s</w:t>
      </w:r>
      <w:r w:rsidR="005C188A">
        <w:rPr>
          <w:rFonts w:ascii="Arial" w:eastAsiaTheme="minorHAnsi" w:hAnsi="Arial" w:cs="Arial"/>
          <w:bCs/>
          <w:lang w:eastAsia="en-US"/>
        </w:rPr>
        <w:t>t</w:t>
      </w:r>
      <w:r w:rsidR="00B525CA">
        <w:rPr>
          <w:rFonts w:ascii="Arial" w:eastAsiaTheme="minorHAnsi" w:hAnsi="Arial" w:cs="Arial"/>
          <w:bCs/>
          <w:lang w:eastAsia="en-US"/>
        </w:rPr>
        <w:t>ehe</w:t>
      </w:r>
      <w:r w:rsidR="008D53D9">
        <w:rPr>
          <w:rFonts w:ascii="Arial" w:eastAsiaTheme="minorHAnsi" w:hAnsi="Arial" w:cs="Arial"/>
          <w:bCs/>
          <w:lang w:eastAsia="en-US"/>
        </w:rPr>
        <w:t xml:space="preserve"> die Flexibilität der Software im Vordergrund, um individuelle Prozesse aufzunehmen und zu optimieren, ohne dass </w:t>
      </w:r>
      <w:r w:rsidR="00B525CA">
        <w:rPr>
          <w:rFonts w:ascii="Arial" w:eastAsiaTheme="minorHAnsi" w:hAnsi="Arial" w:cs="Arial"/>
          <w:bCs/>
          <w:lang w:eastAsia="en-US"/>
        </w:rPr>
        <w:t>„</w:t>
      </w:r>
      <w:r w:rsidR="008D53D9">
        <w:rPr>
          <w:rFonts w:ascii="Arial" w:eastAsiaTheme="minorHAnsi" w:hAnsi="Arial" w:cs="Arial"/>
          <w:bCs/>
          <w:lang w:eastAsia="en-US"/>
        </w:rPr>
        <w:t xml:space="preserve">dabei umfassende IT-Mühlenräder </w:t>
      </w:r>
      <w:r w:rsidR="007F04F2">
        <w:rPr>
          <w:rFonts w:ascii="Arial" w:eastAsiaTheme="minorHAnsi" w:hAnsi="Arial" w:cs="Arial"/>
          <w:bCs/>
          <w:lang w:eastAsia="en-US"/>
        </w:rPr>
        <w:t>gedreht</w:t>
      </w:r>
      <w:r w:rsidR="00B525CA">
        <w:rPr>
          <w:rFonts w:ascii="Arial" w:eastAsiaTheme="minorHAnsi" w:hAnsi="Arial" w:cs="Arial"/>
          <w:bCs/>
          <w:lang w:eastAsia="en-US"/>
        </w:rPr>
        <w:t>“</w:t>
      </w:r>
      <w:r w:rsidR="007F04F2">
        <w:rPr>
          <w:rFonts w:ascii="Arial" w:eastAsiaTheme="minorHAnsi" w:hAnsi="Arial" w:cs="Arial"/>
          <w:bCs/>
          <w:lang w:eastAsia="en-US"/>
        </w:rPr>
        <w:t xml:space="preserve"> werden müssen</w:t>
      </w:r>
      <w:r w:rsidR="008D53D9">
        <w:rPr>
          <w:rFonts w:ascii="Arial" w:eastAsiaTheme="minorHAnsi" w:hAnsi="Arial" w:cs="Arial"/>
          <w:bCs/>
          <w:lang w:eastAsia="en-US"/>
        </w:rPr>
        <w:t xml:space="preserve">. So sind nach Angaben von Heureka </w:t>
      </w:r>
      <w:r w:rsidR="00B70757">
        <w:rPr>
          <w:rFonts w:ascii="Arial" w:eastAsiaTheme="minorHAnsi" w:hAnsi="Arial" w:cs="Arial"/>
          <w:bCs/>
          <w:lang w:eastAsia="en-US"/>
        </w:rPr>
        <w:t xml:space="preserve">2020 </w:t>
      </w:r>
      <w:r w:rsidR="008D53D9">
        <w:rPr>
          <w:rFonts w:ascii="Arial" w:eastAsiaTheme="minorHAnsi" w:hAnsi="Arial" w:cs="Arial"/>
          <w:bCs/>
          <w:lang w:eastAsia="en-US"/>
        </w:rPr>
        <w:t>auch weitere Bausteine der Software entwickelt worden, die den Bedienern einen höheren Komfort bieten</w:t>
      </w:r>
      <w:r w:rsidR="007F04F2">
        <w:rPr>
          <w:rFonts w:ascii="Arial" w:eastAsiaTheme="minorHAnsi" w:hAnsi="Arial" w:cs="Arial"/>
          <w:bCs/>
          <w:lang w:eastAsia="en-US"/>
        </w:rPr>
        <w:t xml:space="preserve"> und in Summe die Software komplettieren</w:t>
      </w:r>
      <w:r w:rsidR="008D53D9">
        <w:rPr>
          <w:rFonts w:ascii="Arial" w:eastAsiaTheme="minorHAnsi" w:hAnsi="Arial" w:cs="Arial"/>
          <w:bCs/>
          <w:lang w:eastAsia="en-US"/>
        </w:rPr>
        <w:t>.</w:t>
      </w:r>
    </w:p>
    <w:p w14:paraId="55550443" w14:textId="7FBD916F" w:rsidR="00B70757" w:rsidRDefault="008D53D9" w:rsidP="007D7231">
      <w:pPr>
        <w:spacing w:after="12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Die Bilanz zeig</w:t>
      </w:r>
      <w:r w:rsidR="00B525CA">
        <w:rPr>
          <w:rFonts w:ascii="Arial" w:eastAsiaTheme="minorHAnsi" w:hAnsi="Arial" w:cs="Arial"/>
          <w:bCs/>
          <w:lang w:eastAsia="en-US"/>
        </w:rPr>
        <w:t>e</w:t>
      </w:r>
      <w:r>
        <w:rPr>
          <w:rFonts w:ascii="Arial" w:eastAsiaTheme="minorHAnsi" w:hAnsi="Arial" w:cs="Arial"/>
          <w:bCs/>
          <w:lang w:eastAsia="en-US"/>
        </w:rPr>
        <w:t xml:space="preserve">, dass die Strategie </w:t>
      </w:r>
      <w:r w:rsidR="00B525CA">
        <w:rPr>
          <w:rFonts w:ascii="Arial" w:eastAsiaTheme="minorHAnsi" w:hAnsi="Arial" w:cs="Arial"/>
          <w:bCs/>
          <w:lang w:eastAsia="en-US"/>
        </w:rPr>
        <w:t>aufgegangen ist</w:t>
      </w:r>
      <w:r>
        <w:rPr>
          <w:rFonts w:ascii="Arial" w:eastAsiaTheme="minorHAnsi" w:hAnsi="Arial" w:cs="Arial"/>
          <w:bCs/>
          <w:lang w:eastAsia="en-US"/>
        </w:rPr>
        <w:t xml:space="preserve">: Mit einer </w:t>
      </w:r>
      <w:r>
        <w:rPr>
          <w:rFonts w:ascii="Arial" w:eastAsiaTheme="minorHAnsi" w:hAnsi="Arial" w:cs="Arial"/>
          <w:bCs/>
          <w:lang w:eastAsia="en-US"/>
        </w:rPr>
        <w:lastRenderedPageBreak/>
        <w:t xml:space="preserve">Bilanzsumme von über einer Million Euro und einem Gewinn von rund </w:t>
      </w:r>
      <w:r w:rsidR="00B70757">
        <w:rPr>
          <w:rFonts w:ascii="Arial" w:eastAsiaTheme="minorHAnsi" w:hAnsi="Arial" w:cs="Arial"/>
          <w:bCs/>
          <w:lang w:eastAsia="en-US"/>
        </w:rPr>
        <w:t>einer halben Million</w:t>
      </w:r>
      <w:r>
        <w:rPr>
          <w:rFonts w:ascii="Arial" w:eastAsiaTheme="minorHAnsi" w:hAnsi="Arial" w:cs="Arial"/>
          <w:bCs/>
          <w:lang w:eastAsia="en-US"/>
        </w:rPr>
        <w:t xml:space="preserve"> Euro </w:t>
      </w:r>
      <w:r w:rsidR="00340F9B">
        <w:rPr>
          <w:rFonts w:ascii="Arial" w:eastAsiaTheme="minorHAnsi" w:hAnsi="Arial" w:cs="Arial"/>
          <w:bCs/>
          <w:lang w:eastAsia="en-US"/>
        </w:rPr>
        <w:t>punktet</w:t>
      </w:r>
      <w:r w:rsidR="00E922BE">
        <w:rPr>
          <w:rFonts w:ascii="Arial" w:eastAsiaTheme="minorHAnsi" w:hAnsi="Arial" w:cs="Arial"/>
          <w:bCs/>
          <w:lang w:eastAsia="en-US"/>
        </w:rPr>
        <w:t xml:space="preserve"> Heureka</w:t>
      </w:r>
      <w:r>
        <w:rPr>
          <w:rFonts w:ascii="Arial" w:eastAsiaTheme="minorHAnsi" w:hAnsi="Arial" w:cs="Arial"/>
          <w:bCs/>
          <w:lang w:eastAsia="en-US"/>
        </w:rPr>
        <w:t xml:space="preserve"> sowohl im Wachstum als auch in der Stabilität. „Der Fokus im Jahr 2020 war richtig</w:t>
      </w:r>
      <w:r w:rsidR="00B70757">
        <w:rPr>
          <w:rFonts w:ascii="Arial" w:eastAsiaTheme="minorHAnsi" w:hAnsi="Arial" w:cs="Arial"/>
          <w:bCs/>
          <w:lang w:eastAsia="en-US"/>
        </w:rPr>
        <w:t xml:space="preserve"> gesetzt</w:t>
      </w:r>
      <w:r>
        <w:rPr>
          <w:rFonts w:ascii="Arial" w:eastAsiaTheme="minorHAnsi" w:hAnsi="Arial" w:cs="Arial"/>
          <w:bCs/>
          <w:lang w:eastAsia="en-US"/>
        </w:rPr>
        <w:t>, hat uns finanziell</w:t>
      </w:r>
      <w:r w:rsidR="007F04F2">
        <w:rPr>
          <w:rFonts w:ascii="Arial" w:eastAsiaTheme="minorHAnsi" w:hAnsi="Arial" w:cs="Arial"/>
          <w:bCs/>
          <w:lang w:eastAsia="en-US"/>
        </w:rPr>
        <w:t xml:space="preserve"> sowie</w:t>
      </w:r>
      <w:r>
        <w:rPr>
          <w:rFonts w:ascii="Arial" w:eastAsiaTheme="minorHAnsi" w:hAnsi="Arial" w:cs="Arial"/>
          <w:bCs/>
          <w:lang w:eastAsia="en-US"/>
        </w:rPr>
        <w:t xml:space="preserve"> strukturell enormen Halt gegeben und wurde 2021 fortgesetzt. </w:t>
      </w:r>
      <w:r w:rsidR="00E43A3E">
        <w:rPr>
          <w:rFonts w:ascii="Arial" w:eastAsiaTheme="minorHAnsi" w:hAnsi="Arial" w:cs="Arial"/>
          <w:bCs/>
          <w:lang w:eastAsia="en-US"/>
        </w:rPr>
        <w:t>Wir haben uns im Kerngeschäft deutlich weiterentwickelt und m</w:t>
      </w:r>
      <w:r>
        <w:rPr>
          <w:rFonts w:ascii="Arial" w:eastAsiaTheme="minorHAnsi" w:hAnsi="Arial" w:cs="Arial"/>
          <w:bCs/>
          <w:lang w:eastAsia="en-US"/>
        </w:rPr>
        <w:t>it der</w:t>
      </w:r>
      <w:r w:rsidR="007F04F2">
        <w:rPr>
          <w:rFonts w:ascii="Arial" w:eastAsiaTheme="minorHAnsi" w:hAnsi="Arial" w:cs="Arial"/>
          <w:bCs/>
          <w:lang w:eastAsia="en-US"/>
        </w:rPr>
        <w:t xml:space="preserve"> bewussten</w:t>
      </w:r>
      <w:r>
        <w:rPr>
          <w:rFonts w:ascii="Arial" w:eastAsiaTheme="minorHAnsi" w:hAnsi="Arial" w:cs="Arial"/>
          <w:bCs/>
          <w:lang w:eastAsia="en-US"/>
        </w:rPr>
        <w:t xml:space="preserve"> Handbremse konnten wir unseren Mitarbeiterstamm sichern und langfristig </w:t>
      </w:r>
      <w:r w:rsidR="007F04F2">
        <w:rPr>
          <w:rFonts w:ascii="Arial" w:eastAsiaTheme="minorHAnsi" w:hAnsi="Arial" w:cs="Arial"/>
          <w:bCs/>
          <w:lang w:eastAsia="en-US"/>
        </w:rPr>
        <w:t>nach vorne schauen</w:t>
      </w:r>
      <w:r w:rsidR="00340F9B">
        <w:rPr>
          <w:rFonts w:ascii="Arial" w:eastAsiaTheme="minorHAnsi" w:hAnsi="Arial" w:cs="Arial"/>
          <w:bCs/>
          <w:lang w:eastAsia="en-US"/>
        </w:rPr>
        <w:t>,</w:t>
      </w:r>
      <w:r w:rsidR="007F04F2">
        <w:rPr>
          <w:rFonts w:ascii="Arial" w:eastAsiaTheme="minorHAnsi" w:hAnsi="Arial" w:cs="Arial"/>
          <w:bCs/>
          <w:lang w:eastAsia="en-US"/>
        </w:rPr>
        <w:t xml:space="preserve">“ betont </w:t>
      </w:r>
      <w:proofErr w:type="spellStart"/>
      <w:r w:rsidR="00E43A3E">
        <w:rPr>
          <w:rFonts w:ascii="Arial" w:eastAsiaTheme="minorHAnsi" w:hAnsi="Arial" w:cs="Arial"/>
          <w:bCs/>
          <w:lang w:eastAsia="en-US"/>
        </w:rPr>
        <w:t>Hemmecke</w:t>
      </w:r>
      <w:proofErr w:type="spellEnd"/>
      <w:r w:rsidR="00E43A3E">
        <w:rPr>
          <w:rFonts w:ascii="Arial" w:eastAsiaTheme="minorHAnsi" w:hAnsi="Arial" w:cs="Arial"/>
          <w:bCs/>
          <w:lang w:eastAsia="en-US"/>
        </w:rPr>
        <w:t>.</w:t>
      </w:r>
    </w:p>
    <w:p w14:paraId="79CA770D" w14:textId="31E94C3A" w:rsidR="007F04F2" w:rsidRDefault="005625E8" w:rsidP="007D7231">
      <w:pPr>
        <w:spacing w:after="12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Mit </w:t>
      </w:r>
      <w:r w:rsidR="00340F9B">
        <w:rPr>
          <w:rFonts w:ascii="Arial" w:eastAsiaTheme="minorHAnsi" w:hAnsi="Arial" w:cs="Arial"/>
          <w:bCs/>
          <w:lang w:eastAsia="en-US"/>
        </w:rPr>
        <w:t>den Rücklagen</w:t>
      </w:r>
      <w:r>
        <w:rPr>
          <w:rFonts w:ascii="Arial" w:eastAsiaTheme="minorHAnsi" w:hAnsi="Arial" w:cs="Arial"/>
          <w:bCs/>
          <w:lang w:eastAsia="en-US"/>
        </w:rPr>
        <w:t xml:space="preserve"> von über einer halben Million Euro</w:t>
      </w:r>
      <w:r w:rsidR="00340F9B">
        <w:rPr>
          <w:rFonts w:ascii="Arial" w:eastAsiaTheme="minorHAnsi" w:hAnsi="Arial" w:cs="Arial"/>
          <w:bCs/>
          <w:lang w:eastAsia="en-US"/>
        </w:rPr>
        <w:t xml:space="preserve"> habe Heureka in weitere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340F9B">
        <w:rPr>
          <w:rFonts w:ascii="Arial" w:eastAsiaTheme="minorHAnsi" w:hAnsi="Arial" w:cs="Arial"/>
          <w:bCs/>
          <w:lang w:eastAsia="en-US"/>
        </w:rPr>
        <w:t>P</w:t>
      </w:r>
      <w:r>
        <w:rPr>
          <w:rFonts w:ascii="Arial" w:eastAsiaTheme="minorHAnsi" w:hAnsi="Arial" w:cs="Arial"/>
          <w:bCs/>
          <w:lang w:eastAsia="en-US"/>
        </w:rPr>
        <w:t xml:space="preserve">ost-Covid Projekte investiert. </w:t>
      </w:r>
      <w:r w:rsidR="00340F9B">
        <w:rPr>
          <w:rFonts w:ascii="Arial" w:eastAsiaTheme="minorHAnsi" w:hAnsi="Arial" w:cs="Arial"/>
          <w:bCs/>
          <w:lang w:eastAsia="en-US"/>
        </w:rPr>
        <w:t xml:space="preserve">Ziel sei, in der Intralogistik der führende Anbieter </w:t>
      </w:r>
      <w:r w:rsidR="00E43A3E">
        <w:rPr>
          <w:rFonts w:ascii="Arial" w:eastAsiaTheme="minorHAnsi" w:hAnsi="Arial" w:cs="Arial"/>
          <w:bCs/>
          <w:lang w:eastAsia="en-US"/>
        </w:rPr>
        <w:t xml:space="preserve">für </w:t>
      </w:r>
      <w:r w:rsidR="00340F9B">
        <w:rPr>
          <w:rFonts w:ascii="Arial" w:eastAsiaTheme="minorHAnsi" w:hAnsi="Arial" w:cs="Arial"/>
          <w:bCs/>
          <w:lang w:eastAsia="en-US"/>
        </w:rPr>
        <w:t xml:space="preserve">Lösungen mit </w:t>
      </w:r>
      <w:r w:rsidR="00E43A3E">
        <w:rPr>
          <w:rFonts w:ascii="Arial" w:eastAsiaTheme="minorHAnsi" w:hAnsi="Arial" w:cs="Arial"/>
          <w:bCs/>
          <w:lang w:eastAsia="en-US"/>
        </w:rPr>
        <w:t>künstliche</w:t>
      </w:r>
      <w:r w:rsidR="00340F9B">
        <w:rPr>
          <w:rFonts w:ascii="Arial" w:eastAsiaTheme="minorHAnsi" w:hAnsi="Arial" w:cs="Arial"/>
          <w:bCs/>
          <w:lang w:eastAsia="en-US"/>
        </w:rPr>
        <w:t>r</w:t>
      </w:r>
      <w:r w:rsidR="00E43A3E">
        <w:rPr>
          <w:rFonts w:ascii="Arial" w:eastAsiaTheme="minorHAnsi" w:hAnsi="Arial" w:cs="Arial"/>
          <w:bCs/>
          <w:lang w:eastAsia="en-US"/>
        </w:rPr>
        <w:t xml:space="preserve"> Intelligenz</w:t>
      </w:r>
      <w:r w:rsidR="00340F9B">
        <w:rPr>
          <w:rFonts w:ascii="Arial" w:eastAsiaTheme="minorHAnsi" w:hAnsi="Arial" w:cs="Arial"/>
          <w:bCs/>
          <w:lang w:eastAsia="en-US"/>
        </w:rPr>
        <w:t xml:space="preserve"> zu werden</w:t>
      </w:r>
      <w:r w:rsidR="00E43A3E">
        <w:rPr>
          <w:rFonts w:ascii="Arial" w:eastAsiaTheme="minorHAnsi" w:hAnsi="Arial" w:cs="Arial"/>
          <w:bCs/>
          <w:lang w:eastAsia="en-US"/>
        </w:rPr>
        <w:t xml:space="preserve">. Mit der auf der LogiMAT 2022 präsentierten Lösung „LOS MAIN“ zeigt Heureka, wie das gelingen soll. Mit LOS MAIN wurde eine Plattform entwickelt, die es </w:t>
      </w:r>
      <w:r w:rsidR="00846DBD">
        <w:rPr>
          <w:rFonts w:ascii="Arial" w:eastAsiaTheme="minorHAnsi" w:hAnsi="Arial" w:cs="Arial"/>
          <w:bCs/>
          <w:lang w:eastAsia="en-US"/>
        </w:rPr>
        <w:t xml:space="preserve">nach eigenen Angaben </w:t>
      </w:r>
      <w:r w:rsidR="00E43A3E">
        <w:rPr>
          <w:rFonts w:ascii="Arial" w:eastAsiaTheme="minorHAnsi" w:hAnsi="Arial" w:cs="Arial"/>
          <w:bCs/>
          <w:lang w:eastAsia="en-US"/>
        </w:rPr>
        <w:t xml:space="preserve">ermöglichen soll, beliebige Systeme an die Heureka Lösung anzudocken und </w:t>
      </w:r>
      <w:r w:rsidR="00846DBD">
        <w:rPr>
          <w:rFonts w:ascii="Arial" w:eastAsiaTheme="minorHAnsi" w:hAnsi="Arial" w:cs="Arial"/>
          <w:bCs/>
          <w:lang w:eastAsia="en-US"/>
        </w:rPr>
        <w:t xml:space="preserve">Materialflussbausteine zu vernetzten. So will Heureka weitere Hochleistungs-Algorithmen zur Optimierung von Materialströmen integrieren, bei gleichzeitig weniger Datenhaltungs- und Energiekosten. </w:t>
      </w:r>
      <w:r w:rsidR="00340F9B">
        <w:rPr>
          <w:rFonts w:ascii="Arial" w:eastAsiaTheme="minorHAnsi" w:hAnsi="Arial" w:cs="Arial"/>
          <w:bCs/>
          <w:lang w:eastAsia="en-US"/>
        </w:rPr>
        <w:t>Dabei rücke auch</w:t>
      </w:r>
      <w:r w:rsidR="00846DBD">
        <w:rPr>
          <w:rFonts w:ascii="Arial" w:eastAsiaTheme="minorHAnsi" w:hAnsi="Arial" w:cs="Arial"/>
          <w:bCs/>
          <w:lang w:eastAsia="en-US"/>
        </w:rPr>
        <w:t xml:space="preserve"> der ökologische Fußabdruck in den Vordergrund.</w:t>
      </w:r>
    </w:p>
    <w:p w14:paraId="23EA91C7" w14:textId="77777777" w:rsidR="00CE1B2A" w:rsidRPr="00537C02" w:rsidRDefault="00CE1B2A" w:rsidP="00537C02">
      <w:pPr>
        <w:spacing w:after="120"/>
      </w:pPr>
    </w:p>
    <w:p w14:paraId="6421483C" w14:textId="685FAC20" w:rsidR="00460527" w:rsidRPr="00537C02" w:rsidRDefault="00460527" w:rsidP="00537C02">
      <w:pPr>
        <w:pStyle w:val="StandardWeb"/>
        <w:spacing w:before="0" w:beforeAutospacing="0" w:after="120"/>
        <w:rPr>
          <w:rFonts w:ascii="Arial" w:hAnsi="Arial" w:cs="Arial"/>
          <w:b/>
          <w:bCs/>
        </w:rPr>
      </w:pPr>
      <w:r w:rsidRPr="00537C02">
        <w:rPr>
          <w:rFonts w:ascii="Arial" w:hAnsi="Arial" w:cs="Arial"/>
          <w:b/>
          <w:bCs/>
        </w:rPr>
        <w:t>Hintergrund Heureka Business Solutions GmbH</w:t>
      </w:r>
    </w:p>
    <w:p w14:paraId="6BDD0567" w14:textId="4D1C5B8E" w:rsidR="00E863FB" w:rsidRDefault="00460527" w:rsidP="00537C02">
      <w:pPr>
        <w:pStyle w:val="StandardWeb"/>
        <w:spacing w:before="0" w:beforeAutospacing="0" w:after="120"/>
        <w:jc w:val="both"/>
        <w:rPr>
          <w:rFonts w:ascii="Arial" w:eastAsiaTheme="minorHAnsi" w:hAnsi="Arial" w:cs="Arial"/>
          <w:bCs/>
          <w:lang w:eastAsia="en-US"/>
        </w:rPr>
      </w:pPr>
      <w:r w:rsidRPr="00537C02">
        <w:rPr>
          <w:rFonts w:ascii="Arial" w:eastAsiaTheme="minorHAnsi" w:hAnsi="Arial" w:cs="Arial"/>
          <w:bCs/>
          <w:lang w:eastAsia="en-US"/>
        </w:rPr>
        <w:t>Die Heureka Business Soluti</w:t>
      </w:r>
      <w:r w:rsidR="00E863FB" w:rsidRPr="00537C02">
        <w:rPr>
          <w:rFonts w:ascii="Arial" w:eastAsiaTheme="minorHAnsi" w:hAnsi="Arial" w:cs="Arial"/>
          <w:bCs/>
          <w:lang w:eastAsia="en-US"/>
        </w:rPr>
        <w:t xml:space="preserve">ons GmbH mit </w:t>
      </w:r>
      <w:r w:rsidR="000F2FD8" w:rsidRPr="00537C02">
        <w:rPr>
          <w:rFonts w:ascii="Arial" w:eastAsiaTheme="minorHAnsi" w:hAnsi="Arial" w:cs="Arial"/>
          <w:bCs/>
          <w:lang w:eastAsia="en-US"/>
        </w:rPr>
        <w:t>Sitz</w:t>
      </w:r>
      <w:r w:rsidR="00E863FB" w:rsidRPr="00537C02">
        <w:rPr>
          <w:rFonts w:ascii="Arial" w:eastAsiaTheme="minorHAnsi" w:hAnsi="Arial" w:cs="Arial"/>
          <w:bCs/>
          <w:lang w:eastAsia="en-US"/>
        </w:rPr>
        <w:t xml:space="preserve"> in </w:t>
      </w:r>
      <w:r w:rsidR="007E43D8">
        <w:rPr>
          <w:rFonts w:ascii="Arial" w:eastAsiaTheme="minorHAnsi" w:hAnsi="Arial" w:cs="Arial"/>
          <w:bCs/>
          <w:lang w:eastAsia="en-US"/>
        </w:rPr>
        <w:t>Baden-Württemberg</w:t>
      </w:r>
      <w:r w:rsidR="002869FF" w:rsidRPr="00537C02">
        <w:rPr>
          <w:rFonts w:ascii="Arial" w:eastAsiaTheme="minorHAnsi" w:hAnsi="Arial" w:cs="Arial"/>
          <w:bCs/>
          <w:lang w:eastAsia="en-US"/>
        </w:rPr>
        <w:t xml:space="preserve"> </w:t>
      </w:r>
      <w:r w:rsidRPr="00537C02">
        <w:rPr>
          <w:rFonts w:ascii="Arial" w:eastAsiaTheme="minorHAnsi" w:hAnsi="Arial" w:cs="Arial"/>
          <w:bCs/>
          <w:lang w:eastAsia="en-US"/>
        </w:rPr>
        <w:t xml:space="preserve">ist ein Software- und Beratungshaus, das sich auf die Digitalisierung und Optimierung der Intralogistik mit Hilfe künstlicher Intelligenz spezialisiert hat. </w:t>
      </w:r>
      <w:r w:rsidR="00F66549" w:rsidRPr="00537C02">
        <w:rPr>
          <w:rFonts w:ascii="Arial" w:eastAsiaTheme="minorHAnsi" w:hAnsi="Arial" w:cs="Arial"/>
          <w:bCs/>
          <w:lang w:eastAsia="en-US"/>
        </w:rPr>
        <w:t xml:space="preserve">Zu den Kunden zählen </w:t>
      </w:r>
      <w:r w:rsidR="009E472A">
        <w:rPr>
          <w:rFonts w:ascii="Arial" w:eastAsiaTheme="minorHAnsi" w:hAnsi="Arial" w:cs="Arial"/>
          <w:bCs/>
          <w:lang w:eastAsia="en-US"/>
        </w:rPr>
        <w:t>unter anderen</w:t>
      </w:r>
      <w:r w:rsidR="00F66549" w:rsidRPr="00537C02">
        <w:rPr>
          <w:rFonts w:ascii="Arial" w:eastAsiaTheme="minorHAnsi" w:hAnsi="Arial" w:cs="Arial"/>
          <w:bCs/>
          <w:lang w:eastAsia="en-US"/>
        </w:rPr>
        <w:t xml:space="preserve"> </w:t>
      </w:r>
      <w:r w:rsidR="003C1D81" w:rsidRPr="00537C02">
        <w:rPr>
          <w:rFonts w:ascii="Arial" w:eastAsiaTheme="minorHAnsi" w:hAnsi="Arial" w:cs="Arial"/>
          <w:bCs/>
          <w:lang w:eastAsia="en-US"/>
        </w:rPr>
        <w:t xml:space="preserve">Daimler, Siemens, </w:t>
      </w:r>
      <w:r w:rsidR="002869FF" w:rsidRPr="00537C02">
        <w:rPr>
          <w:rFonts w:ascii="Arial" w:eastAsiaTheme="minorHAnsi" w:hAnsi="Arial" w:cs="Arial"/>
          <w:bCs/>
          <w:lang w:eastAsia="en-US"/>
        </w:rPr>
        <w:t xml:space="preserve">Porsche, </w:t>
      </w:r>
      <w:r w:rsidR="00F66549" w:rsidRPr="00537C02">
        <w:rPr>
          <w:rFonts w:ascii="Arial" w:eastAsiaTheme="minorHAnsi" w:hAnsi="Arial" w:cs="Arial"/>
          <w:bCs/>
          <w:lang w:eastAsia="en-US"/>
        </w:rPr>
        <w:t>Viessmann</w:t>
      </w:r>
      <w:r w:rsidR="003C1D81" w:rsidRPr="00537C02">
        <w:rPr>
          <w:rFonts w:ascii="Arial" w:eastAsiaTheme="minorHAnsi" w:hAnsi="Arial" w:cs="Arial"/>
          <w:bCs/>
          <w:lang w:eastAsia="en-US"/>
        </w:rPr>
        <w:t xml:space="preserve"> oder LOXXESS</w:t>
      </w:r>
      <w:r w:rsidR="00F66549" w:rsidRPr="00537C02">
        <w:rPr>
          <w:rFonts w:ascii="Arial" w:eastAsiaTheme="minorHAnsi" w:hAnsi="Arial" w:cs="Arial"/>
          <w:bCs/>
          <w:lang w:eastAsia="en-US"/>
        </w:rPr>
        <w:t>. Stärke ist der Brückenschlag aus intralogistischem Knowhow und mathematischer Kompetenz.</w:t>
      </w:r>
      <w:r w:rsidR="000E07A2" w:rsidRPr="00537C02">
        <w:rPr>
          <w:rFonts w:ascii="Arial" w:eastAsiaTheme="minorHAnsi" w:hAnsi="Arial" w:cs="Arial"/>
          <w:bCs/>
          <w:lang w:eastAsia="en-US"/>
        </w:rPr>
        <w:t xml:space="preserve"> Heureka verfügt über Standorte in München, Fürth und Pfullingen.</w:t>
      </w:r>
    </w:p>
    <w:p w14:paraId="53F14182" w14:textId="77777777" w:rsidR="005C188A" w:rsidRPr="00537C02" w:rsidRDefault="005C188A" w:rsidP="00537C02">
      <w:pPr>
        <w:pStyle w:val="StandardWeb"/>
        <w:spacing w:before="0" w:beforeAutospacing="0" w:after="120"/>
        <w:jc w:val="both"/>
        <w:rPr>
          <w:rFonts w:ascii="Arial" w:eastAsiaTheme="minorHAnsi" w:hAnsi="Arial" w:cs="Arial"/>
          <w:bCs/>
          <w:lang w:eastAsia="en-US"/>
        </w:rPr>
      </w:pPr>
    </w:p>
    <w:p w14:paraId="4D087098" w14:textId="6CDF49BA" w:rsidR="000972FF" w:rsidRPr="005C188A" w:rsidRDefault="000972FF" w:rsidP="008C00C1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eastAsia="SimSun" w:hAnsi="Arial" w:cs="Arial"/>
          <w:b/>
          <w:bCs/>
          <w:lang w:eastAsia="zh-CN"/>
        </w:rPr>
      </w:pPr>
      <w:r w:rsidRPr="005C188A">
        <w:rPr>
          <w:rFonts w:ascii="Arial" w:eastAsia="SimSun" w:hAnsi="Arial" w:cs="Arial"/>
          <w:b/>
          <w:bCs/>
          <w:lang w:eastAsia="zh-CN"/>
        </w:rPr>
        <w:t>Kontakte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6"/>
      </w:tblGrid>
      <w:tr w:rsidR="009E472A" w:rsidRPr="00E922BE" w14:paraId="6BCA23C1" w14:textId="77777777" w:rsidTr="002869FF">
        <w:trPr>
          <w:trHeight w:val="1110"/>
        </w:trPr>
        <w:tc>
          <w:tcPr>
            <w:tcW w:w="3816" w:type="dxa"/>
          </w:tcPr>
          <w:p w14:paraId="0F8F7113" w14:textId="77777777" w:rsidR="009E472A" w:rsidRPr="00632495" w:rsidRDefault="009E472A" w:rsidP="000972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324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Heureka Business Solutions GmbH</w:t>
            </w:r>
          </w:p>
          <w:p w14:paraId="0CF194D0" w14:textId="77777777" w:rsidR="009E472A" w:rsidRPr="00632495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2495">
              <w:rPr>
                <w:rFonts w:ascii="Arial" w:hAnsi="Arial" w:cs="Arial"/>
                <w:bCs/>
                <w:sz w:val="20"/>
                <w:szCs w:val="20"/>
                <w:lang w:val="en-US"/>
              </w:rPr>
              <w:t>Giovanna Ressler</w:t>
            </w:r>
          </w:p>
          <w:p w14:paraId="2AE697CD" w14:textId="77777777" w:rsidR="009E472A" w:rsidRPr="00632495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2495">
              <w:rPr>
                <w:rFonts w:ascii="Arial" w:hAnsi="Arial" w:cs="Arial"/>
                <w:bCs/>
                <w:sz w:val="20"/>
                <w:szCs w:val="20"/>
                <w:lang w:val="en-US"/>
              </w:rPr>
              <w:t>Chief Communication Officer</w:t>
            </w:r>
          </w:p>
          <w:p w14:paraId="6B5A5BB4" w14:textId="77777777" w:rsidR="009E472A" w:rsidRPr="0073750C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0C">
              <w:rPr>
                <w:rFonts w:ascii="Arial" w:hAnsi="Arial" w:cs="Arial"/>
                <w:bCs/>
                <w:sz w:val="20"/>
                <w:szCs w:val="20"/>
              </w:rPr>
              <w:t>Hinterer Spielbach 16</w:t>
            </w:r>
          </w:p>
          <w:p w14:paraId="047CE621" w14:textId="77777777" w:rsidR="009E472A" w:rsidRPr="00632495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2495">
              <w:rPr>
                <w:rFonts w:ascii="Arial" w:hAnsi="Arial" w:cs="Arial"/>
                <w:bCs/>
                <w:sz w:val="20"/>
                <w:szCs w:val="20"/>
              </w:rPr>
              <w:t>D-72793 Pfullingen</w:t>
            </w:r>
          </w:p>
          <w:p w14:paraId="46953C75" w14:textId="515B4156" w:rsidR="009E472A" w:rsidRPr="00632495" w:rsidRDefault="009E472A" w:rsidP="000972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2495">
              <w:rPr>
                <w:rFonts w:ascii="Arial" w:hAnsi="Arial" w:cs="Arial"/>
                <w:bCs/>
                <w:sz w:val="20"/>
                <w:szCs w:val="20"/>
              </w:rPr>
              <w:t>Tel. +7121 90 90 870</w:t>
            </w:r>
          </w:p>
          <w:p w14:paraId="5B4B5EE4" w14:textId="41E27BAF" w:rsidR="009E472A" w:rsidRPr="007D7231" w:rsidRDefault="009E472A" w:rsidP="000972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32495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632495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contact@heureka-solutions.com</w:t>
              </w:r>
            </w:hyperlink>
          </w:p>
        </w:tc>
      </w:tr>
    </w:tbl>
    <w:p w14:paraId="380A3475" w14:textId="43D9FC0A" w:rsidR="00A521BC" w:rsidRPr="0073750C" w:rsidRDefault="00A521BC" w:rsidP="005C188A">
      <w:pPr>
        <w:spacing w:line="340" w:lineRule="exact"/>
        <w:jc w:val="both"/>
        <w:rPr>
          <w:rFonts w:ascii="Arial" w:hAnsi="Arial" w:cs="Arial"/>
          <w:lang w:val="it-IT"/>
        </w:rPr>
      </w:pPr>
    </w:p>
    <w:sectPr w:rsidR="00A521BC" w:rsidRPr="0073750C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6" w:h="16838" w:code="9"/>
      <w:pgMar w:top="1293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A430" w14:textId="77777777" w:rsidR="007803CA" w:rsidRDefault="007803CA">
      <w:r>
        <w:separator/>
      </w:r>
    </w:p>
  </w:endnote>
  <w:endnote w:type="continuationSeparator" w:id="0">
    <w:p w14:paraId="7EC928F1" w14:textId="77777777" w:rsidR="007803CA" w:rsidRDefault="0078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8044" w14:textId="77777777"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F44A" w14:textId="77777777" w:rsidR="007803CA" w:rsidRDefault="007803CA">
      <w:r>
        <w:separator/>
      </w:r>
    </w:p>
  </w:footnote>
  <w:footnote w:type="continuationSeparator" w:id="0">
    <w:p w14:paraId="49D3CC3C" w14:textId="77777777" w:rsidR="007803CA" w:rsidRDefault="0078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7B9C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AE2EEA">
      <w:rPr>
        <w:rFonts w:ascii="Trebuchet MS" w:hAnsi="Trebuchet MS"/>
        <w:b/>
        <w:noProof/>
      </w:rPr>
      <w:t>3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98BA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E029D2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BDC4" w14:textId="463AB86F" w:rsidR="0086712E" w:rsidRPr="000972FF" w:rsidRDefault="00632495">
    <w:pPr>
      <w:pStyle w:val="Kopfzeile"/>
      <w:rPr>
        <w:rFonts w:ascii="Segoe UI" w:hAnsi="Segoe UI" w:cs="Segoe UI"/>
        <w:b/>
        <w:bCs/>
        <w:sz w:val="44"/>
        <w:szCs w:val="44"/>
      </w:rPr>
    </w:pPr>
    <w:r>
      <w:rPr>
        <w:rFonts w:ascii="Segoe UI" w:hAnsi="Segoe UI" w:cs="Segoe UI"/>
        <w:b/>
        <w:bCs/>
        <w:noProof/>
        <w:sz w:val="44"/>
        <w:szCs w:val="4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1D16074"/>
    <w:multiLevelType w:val="hybridMultilevel"/>
    <w:tmpl w:val="200CC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810546">
    <w:abstractNumId w:val="10"/>
  </w:num>
  <w:num w:numId="2" w16cid:durableId="5135180">
    <w:abstractNumId w:val="12"/>
  </w:num>
  <w:num w:numId="3" w16cid:durableId="409736879">
    <w:abstractNumId w:val="9"/>
  </w:num>
  <w:num w:numId="4" w16cid:durableId="822164280">
    <w:abstractNumId w:val="7"/>
  </w:num>
  <w:num w:numId="5" w16cid:durableId="939526256">
    <w:abstractNumId w:val="6"/>
  </w:num>
  <w:num w:numId="6" w16cid:durableId="201140067">
    <w:abstractNumId w:val="5"/>
  </w:num>
  <w:num w:numId="7" w16cid:durableId="1004237364">
    <w:abstractNumId w:val="4"/>
  </w:num>
  <w:num w:numId="8" w16cid:durableId="2132355618">
    <w:abstractNumId w:val="8"/>
  </w:num>
  <w:num w:numId="9" w16cid:durableId="127090359">
    <w:abstractNumId w:val="3"/>
  </w:num>
  <w:num w:numId="10" w16cid:durableId="1668635554">
    <w:abstractNumId w:val="2"/>
  </w:num>
  <w:num w:numId="11" w16cid:durableId="565578193">
    <w:abstractNumId w:val="1"/>
  </w:num>
  <w:num w:numId="12" w16cid:durableId="909656649">
    <w:abstractNumId w:val="0"/>
  </w:num>
  <w:num w:numId="13" w16cid:durableId="2099281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37"/>
    <w:rsid w:val="00000338"/>
    <w:rsid w:val="00003DBA"/>
    <w:rsid w:val="00005741"/>
    <w:rsid w:val="0000576E"/>
    <w:rsid w:val="00012AD7"/>
    <w:rsid w:val="0002044A"/>
    <w:rsid w:val="00022AEC"/>
    <w:rsid w:val="00025F0E"/>
    <w:rsid w:val="00030298"/>
    <w:rsid w:val="00034C3D"/>
    <w:rsid w:val="00035CC2"/>
    <w:rsid w:val="000377ED"/>
    <w:rsid w:val="000410F1"/>
    <w:rsid w:val="000423FE"/>
    <w:rsid w:val="000439BA"/>
    <w:rsid w:val="0005129B"/>
    <w:rsid w:val="00060182"/>
    <w:rsid w:val="00065115"/>
    <w:rsid w:val="00065BE2"/>
    <w:rsid w:val="00071F16"/>
    <w:rsid w:val="000779D0"/>
    <w:rsid w:val="00081E4D"/>
    <w:rsid w:val="000939C4"/>
    <w:rsid w:val="00094600"/>
    <w:rsid w:val="00094E78"/>
    <w:rsid w:val="00095FB1"/>
    <w:rsid w:val="000972FF"/>
    <w:rsid w:val="00097DAA"/>
    <w:rsid w:val="000A3C65"/>
    <w:rsid w:val="000A4ADF"/>
    <w:rsid w:val="000A588C"/>
    <w:rsid w:val="000A660F"/>
    <w:rsid w:val="000B3080"/>
    <w:rsid w:val="000B3FCC"/>
    <w:rsid w:val="000B782C"/>
    <w:rsid w:val="000C023B"/>
    <w:rsid w:val="000C0450"/>
    <w:rsid w:val="000C20E0"/>
    <w:rsid w:val="000C2968"/>
    <w:rsid w:val="000D305E"/>
    <w:rsid w:val="000D4AC9"/>
    <w:rsid w:val="000E07A2"/>
    <w:rsid w:val="000E692C"/>
    <w:rsid w:val="000F12F5"/>
    <w:rsid w:val="000F1DFB"/>
    <w:rsid w:val="000F2FD8"/>
    <w:rsid w:val="000F349B"/>
    <w:rsid w:val="000F6DCF"/>
    <w:rsid w:val="00106376"/>
    <w:rsid w:val="00117539"/>
    <w:rsid w:val="00121E63"/>
    <w:rsid w:val="00121F70"/>
    <w:rsid w:val="001221D2"/>
    <w:rsid w:val="001245B7"/>
    <w:rsid w:val="00126434"/>
    <w:rsid w:val="00133929"/>
    <w:rsid w:val="0013562C"/>
    <w:rsid w:val="001405D8"/>
    <w:rsid w:val="001454FB"/>
    <w:rsid w:val="001532DE"/>
    <w:rsid w:val="0015448D"/>
    <w:rsid w:val="00162521"/>
    <w:rsid w:val="0016315E"/>
    <w:rsid w:val="0016515B"/>
    <w:rsid w:val="00166B5E"/>
    <w:rsid w:val="00172B21"/>
    <w:rsid w:val="00177EAC"/>
    <w:rsid w:val="001810A2"/>
    <w:rsid w:val="0018211D"/>
    <w:rsid w:val="001844FE"/>
    <w:rsid w:val="00184FA9"/>
    <w:rsid w:val="00190F0F"/>
    <w:rsid w:val="00191B86"/>
    <w:rsid w:val="00193E92"/>
    <w:rsid w:val="00195199"/>
    <w:rsid w:val="001A1C67"/>
    <w:rsid w:val="001A4AB9"/>
    <w:rsid w:val="001A650A"/>
    <w:rsid w:val="001A68A8"/>
    <w:rsid w:val="001B707B"/>
    <w:rsid w:val="001C085A"/>
    <w:rsid w:val="001C0F43"/>
    <w:rsid w:val="001C10E2"/>
    <w:rsid w:val="001C2044"/>
    <w:rsid w:val="001C3BCD"/>
    <w:rsid w:val="001C52AD"/>
    <w:rsid w:val="001C611C"/>
    <w:rsid w:val="001C7103"/>
    <w:rsid w:val="001C73A7"/>
    <w:rsid w:val="001D17B9"/>
    <w:rsid w:val="001D3EC2"/>
    <w:rsid w:val="001E107C"/>
    <w:rsid w:val="001E2847"/>
    <w:rsid w:val="001E3008"/>
    <w:rsid w:val="001E540E"/>
    <w:rsid w:val="001E6569"/>
    <w:rsid w:val="001F0AB3"/>
    <w:rsid w:val="001F37F6"/>
    <w:rsid w:val="00204979"/>
    <w:rsid w:val="002062BE"/>
    <w:rsid w:val="00207101"/>
    <w:rsid w:val="00207E04"/>
    <w:rsid w:val="00211DD4"/>
    <w:rsid w:val="0022255B"/>
    <w:rsid w:val="00223371"/>
    <w:rsid w:val="002351EF"/>
    <w:rsid w:val="00236693"/>
    <w:rsid w:val="00244D85"/>
    <w:rsid w:val="00246FFC"/>
    <w:rsid w:val="002605E9"/>
    <w:rsid w:val="002641D7"/>
    <w:rsid w:val="002734DD"/>
    <w:rsid w:val="00273DBF"/>
    <w:rsid w:val="002740FC"/>
    <w:rsid w:val="0028119E"/>
    <w:rsid w:val="00282CA9"/>
    <w:rsid w:val="00283746"/>
    <w:rsid w:val="002869FF"/>
    <w:rsid w:val="00293ED7"/>
    <w:rsid w:val="002955B1"/>
    <w:rsid w:val="002A1D63"/>
    <w:rsid w:val="002A305F"/>
    <w:rsid w:val="002C44DF"/>
    <w:rsid w:val="002C7243"/>
    <w:rsid w:val="002C7CFF"/>
    <w:rsid w:val="002D1731"/>
    <w:rsid w:val="002D464B"/>
    <w:rsid w:val="002D570B"/>
    <w:rsid w:val="002D60F8"/>
    <w:rsid w:val="002E0DA6"/>
    <w:rsid w:val="002E131E"/>
    <w:rsid w:val="002E620F"/>
    <w:rsid w:val="002F0D18"/>
    <w:rsid w:val="002F3462"/>
    <w:rsid w:val="002F7881"/>
    <w:rsid w:val="003016B9"/>
    <w:rsid w:val="00307F9F"/>
    <w:rsid w:val="00313B36"/>
    <w:rsid w:val="00314D58"/>
    <w:rsid w:val="0031666A"/>
    <w:rsid w:val="0031707A"/>
    <w:rsid w:val="003231B3"/>
    <w:rsid w:val="00324CD5"/>
    <w:rsid w:val="003262C1"/>
    <w:rsid w:val="00331AA8"/>
    <w:rsid w:val="00335C80"/>
    <w:rsid w:val="00340F9B"/>
    <w:rsid w:val="00343EC9"/>
    <w:rsid w:val="00351968"/>
    <w:rsid w:val="003525DF"/>
    <w:rsid w:val="00356216"/>
    <w:rsid w:val="00365599"/>
    <w:rsid w:val="00366911"/>
    <w:rsid w:val="003819F5"/>
    <w:rsid w:val="00394396"/>
    <w:rsid w:val="00395E73"/>
    <w:rsid w:val="003A3C10"/>
    <w:rsid w:val="003B6706"/>
    <w:rsid w:val="003C0C8D"/>
    <w:rsid w:val="003C1D81"/>
    <w:rsid w:val="003C32A0"/>
    <w:rsid w:val="003C340E"/>
    <w:rsid w:val="003C5917"/>
    <w:rsid w:val="003C5AA6"/>
    <w:rsid w:val="003C7F58"/>
    <w:rsid w:val="003D7334"/>
    <w:rsid w:val="003E10A3"/>
    <w:rsid w:val="003F4A1F"/>
    <w:rsid w:val="00402A84"/>
    <w:rsid w:val="00402BC3"/>
    <w:rsid w:val="00403A71"/>
    <w:rsid w:val="00405794"/>
    <w:rsid w:val="004120AF"/>
    <w:rsid w:val="00413D8C"/>
    <w:rsid w:val="00425C10"/>
    <w:rsid w:val="0043026F"/>
    <w:rsid w:val="004358C0"/>
    <w:rsid w:val="00435B59"/>
    <w:rsid w:val="00435CF8"/>
    <w:rsid w:val="004413AD"/>
    <w:rsid w:val="00445945"/>
    <w:rsid w:val="00451DD1"/>
    <w:rsid w:val="00460527"/>
    <w:rsid w:val="00461F6F"/>
    <w:rsid w:val="0046536E"/>
    <w:rsid w:val="0046774D"/>
    <w:rsid w:val="00471F0F"/>
    <w:rsid w:val="00474508"/>
    <w:rsid w:val="004765B0"/>
    <w:rsid w:val="00480576"/>
    <w:rsid w:val="004B06CC"/>
    <w:rsid w:val="004B06DC"/>
    <w:rsid w:val="004B3FA0"/>
    <w:rsid w:val="004B5BBA"/>
    <w:rsid w:val="004B7AC2"/>
    <w:rsid w:val="004C25A4"/>
    <w:rsid w:val="004C3922"/>
    <w:rsid w:val="004C672A"/>
    <w:rsid w:val="004C6EA9"/>
    <w:rsid w:val="004D0B11"/>
    <w:rsid w:val="004D0BA4"/>
    <w:rsid w:val="004D45F5"/>
    <w:rsid w:val="004D55E4"/>
    <w:rsid w:val="004D69CB"/>
    <w:rsid w:val="004D6BAC"/>
    <w:rsid w:val="004E24CC"/>
    <w:rsid w:val="004E2E1F"/>
    <w:rsid w:val="004E4986"/>
    <w:rsid w:val="004E6672"/>
    <w:rsid w:val="004F3B1E"/>
    <w:rsid w:val="004F44A5"/>
    <w:rsid w:val="004F505D"/>
    <w:rsid w:val="004F54DF"/>
    <w:rsid w:val="005017C9"/>
    <w:rsid w:val="00502D09"/>
    <w:rsid w:val="00504A98"/>
    <w:rsid w:val="00505B3C"/>
    <w:rsid w:val="0050756D"/>
    <w:rsid w:val="00526D9D"/>
    <w:rsid w:val="00527898"/>
    <w:rsid w:val="0053007C"/>
    <w:rsid w:val="0053088B"/>
    <w:rsid w:val="00532D9E"/>
    <w:rsid w:val="00537C02"/>
    <w:rsid w:val="00541A8A"/>
    <w:rsid w:val="0054262A"/>
    <w:rsid w:val="005435A3"/>
    <w:rsid w:val="005447FE"/>
    <w:rsid w:val="0054566F"/>
    <w:rsid w:val="00545CCE"/>
    <w:rsid w:val="0054725B"/>
    <w:rsid w:val="005574D8"/>
    <w:rsid w:val="005625E8"/>
    <w:rsid w:val="00563408"/>
    <w:rsid w:val="00571270"/>
    <w:rsid w:val="005744C1"/>
    <w:rsid w:val="005762EA"/>
    <w:rsid w:val="00581AAB"/>
    <w:rsid w:val="00582041"/>
    <w:rsid w:val="00583AF8"/>
    <w:rsid w:val="005864A4"/>
    <w:rsid w:val="00593C71"/>
    <w:rsid w:val="005A59A7"/>
    <w:rsid w:val="005B5C8E"/>
    <w:rsid w:val="005C188A"/>
    <w:rsid w:val="005C23D8"/>
    <w:rsid w:val="005C678C"/>
    <w:rsid w:val="005D07D8"/>
    <w:rsid w:val="005D0E2A"/>
    <w:rsid w:val="005D663C"/>
    <w:rsid w:val="005D6C50"/>
    <w:rsid w:val="005D6EAA"/>
    <w:rsid w:val="005E3234"/>
    <w:rsid w:val="005E5872"/>
    <w:rsid w:val="005E6381"/>
    <w:rsid w:val="005F3820"/>
    <w:rsid w:val="005F57D1"/>
    <w:rsid w:val="005F6E3A"/>
    <w:rsid w:val="005F7595"/>
    <w:rsid w:val="00604D39"/>
    <w:rsid w:val="00610413"/>
    <w:rsid w:val="00615555"/>
    <w:rsid w:val="00617F56"/>
    <w:rsid w:val="00622EB1"/>
    <w:rsid w:val="0062653C"/>
    <w:rsid w:val="00632495"/>
    <w:rsid w:val="00634AC6"/>
    <w:rsid w:val="0064189B"/>
    <w:rsid w:val="00647D86"/>
    <w:rsid w:val="00663F02"/>
    <w:rsid w:val="00666DA4"/>
    <w:rsid w:val="006674A7"/>
    <w:rsid w:val="0067111F"/>
    <w:rsid w:val="00676198"/>
    <w:rsid w:val="00681167"/>
    <w:rsid w:val="006847BD"/>
    <w:rsid w:val="00686EBD"/>
    <w:rsid w:val="00693840"/>
    <w:rsid w:val="006A14D2"/>
    <w:rsid w:val="006A546A"/>
    <w:rsid w:val="006B319C"/>
    <w:rsid w:val="006B3871"/>
    <w:rsid w:val="006B4A51"/>
    <w:rsid w:val="006B6F00"/>
    <w:rsid w:val="006C14E3"/>
    <w:rsid w:val="006C19E5"/>
    <w:rsid w:val="006C1AC0"/>
    <w:rsid w:val="006C5AB5"/>
    <w:rsid w:val="006C5C20"/>
    <w:rsid w:val="006C7A50"/>
    <w:rsid w:val="006D1A29"/>
    <w:rsid w:val="006D4643"/>
    <w:rsid w:val="006D4F57"/>
    <w:rsid w:val="006D798F"/>
    <w:rsid w:val="006E241C"/>
    <w:rsid w:val="006E32C1"/>
    <w:rsid w:val="006E7084"/>
    <w:rsid w:val="006F366D"/>
    <w:rsid w:val="006F3FD5"/>
    <w:rsid w:val="0070656E"/>
    <w:rsid w:val="00713AB6"/>
    <w:rsid w:val="00717B9A"/>
    <w:rsid w:val="00730D4F"/>
    <w:rsid w:val="007368AB"/>
    <w:rsid w:val="0073750C"/>
    <w:rsid w:val="007415B9"/>
    <w:rsid w:val="00751838"/>
    <w:rsid w:val="0075189B"/>
    <w:rsid w:val="00755A37"/>
    <w:rsid w:val="007568F6"/>
    <w:rsid w:val="00762EEE"/>
    <w:rsid w:val="007633CB"/>
    <w:rsid w:val="0076543C"/>
    <w:rsid w:val="00766FDB"/>
    <w:rsid w:val="007671AF"/>
    <w:rsid w:val="00774BD5"/>
    <w:rsid w:val="007776DE"/>
    <w:rsid w:val="00777A7C"/>
    <w:rsid w:val="007803CA"/>
    <w:rsid w:val="00782A62"/>
    <w:rsid w:val="00786751"/>
    <w:rsid w:val="00787150"/>
    <w:rsid w:val="0079408D"/>
    <w:rsid w:val="00795CAE"/>
    <w:rsid w:val="007A53A5"/>
    <w:rsid w:val="007A5C79"/>
    <w:rsid w:val="007B1B00"/>
    <w:rsid w:val="007B3BA8"/>
    <w:rsid w:val="007B4578"/>
    <w:rsid w:val="007B5DAA"/>
    <w:rsid w:val="007C17DC"/>
    <w:rsid w:val="007C561B"/>
    <w:rsid w:val="007D4881"/>
    <w:rsid w:val="007D7231"/>
    <w:rsid w:val="007E2655"/>
    <w:rsid w:val="007E37A6"/>
    <w:rsid w:val="007E4365"/>
    <w:rsid w:val="007E43D8"/>
    <w:rsid w:val="007F04F2"/>
    <w:rsid w:val="007F199E"/>
    <w:rsid w:val="007F1A1B"/>
    <w:rsid w:val="00807982"/>
    <w:rsid w:val="0081013A"/>
    <w:rsid w:val="008128B9"/>
    <w:rsid w:val="008131C6"/>
    <w:rsid w:val="008152FA"/>
    <w:rsid w:val="00816374"/>
    <w:rsid w:val="00820252"/>
    <w:rsid w:val="008233E9"/>
    <w:rsid w:val="00823A62"/>
    <w:rsid w:val="00827950"/>
    <w:rsid w:val="0083110D"/>
    <w:rsid w:val="00833B6B"/>
    <w:rsid w:val="00836921"/>
    <w:rsid w:val="00842FD8"/>
    <w:rsid w:val="00845E65"/>
    <w:rsid w:val="00846DBD"/>
    <w:rsid w:val="008500CD"/>
    <w:rsid w:val="008502CF"/>
    <w:rsid w:val="00851DFF"/>
    <w:rsid w:val="00854653"/>
    <w:rsid w:val="00863342"/>
    <w:rsid w:val="00864F4B"/>
    <w:rsid w:val="0086712E"/>
    <w:rsid w:val="008720F2"/>
    <w:rsid w:val="0087796B"/>
    <w:rsid w:val="008839C4"/>
    <w:rsid w:val="0088633A"/>
    <w:rsid w:val="008A2B65"/>
    <w:rsid w:val="008C00C1"/>
    <w:rsid w:val="008D166A"/>
    <w:rsid w:val="008D2FC4"/>
    <w:rsid w:val="008D53D9"/>
    <w:rsid w:val="008E2061"/>
    <w:rsid w:val="008F67BF"/>
    <w:rsid w:val="00901B78"/>
    <w:rsid w:val="00904042"/>
    <w:rsid w:val="00906057"/>
    <w:rsid w:val="00912E01"/>
    <w:rsid w:val="0091525A"/>
    <w:rsid w:val="009164C2"/>
    <w:rsid w:val="00921EBC"/>
    <w:rsid w:val="009253B7"/>
    <w:rsid w:val="009271B3"/>
    <w:rsid w:val="009341A2"/>
    <w:rsid w:val="00935431"/>
    <w:rsid w:val="00944DC9"/>
    <w:rsid w:val="009474DB"/>
    <w:rsid w:val="0095303F"/>
    <w:rsid w:val="00960515"/>
    <w:rsid w:val="00962AEC"/>
    <w:rsid w:val="0097258B"/>
    <w:rsid w:val="009765B9"/>
    <w:rsid w:val="0098124B"/>
    <w:rsid w:val="009812E8"/>
    <w:rsid w:val="009863D2"/>
    <w:rsid w:val="00992BBE"/>
    <w:rsid w:val="00994233"/>
    <w:rsid w:val="0099558B"/>
    <w:rsid w:val="0099768D"/>
    <w:rsid w:val="009A226F"/>
    <w:rsid w:val="009A49E5"/>
    <w:rsid w:val="009A55B2"/>
    <w:rsid w:val="009A56C2"/>
    <w:rsid w:val="009A6DE5"/>
    <w:rsid w:val="009B1A26"/>
    <w:rsid w:val="009B503B"/>
    <w:rsid w:val="009B5511"/>
    <w:rsid w:val="009C18BB"/>
    <w:rsid w:val="009C43E4"/>
    <w:rsid w:val="009D29E8"/>
    <w:rsid w:val="009E2CFB"/>
    <w:rsid w:val="009E472A"/>
    <w:rsid w:val="009E7686"/>
    <w:rsid w:val="009F5C03"/>
    <w:rsid w:val="00A03778"/>
    <w:rsid w:val="00A03A3C"/>
    <w:rsid w:val="00A04DD6"/>
    <w:rsid w:val="00A07E7D"/>
    <w:rsid w:val="00A15A36"/>
    <w:rsid w:val="00A20771"/>
    <w:rsid w:val="00A23644"/>
    <w:rsid w:val="00A2606E"/>
    <w:rsid w:val="00A26B5A"/>
    <w:rsid w:val="00A3014E"/>
    <w:rsid w:val="00A30152"/>
    <w:rsid w:val="00A31DFD"/>
    <w:rsid w:val="00A36ECE"/>
    <w:rsid w:val="00A41007"/>
    <w:rsid w:val="00A4656D"/>
    <w:rsid w:val="00A474D8"/>
    <w:rsid w:val="00A51DF1"/>
    <w:rsid w:val="00A521BC"/>
    <w:rsid w:val="00A557CE"/>
    <w:rsid w:val="00A577DE"/>
    <w:rsid w:val="00A607F8"/>
    <w:rsid w:val="00A61D10"/>
    <w:rsid w:val="00A6260D"/>
    <w:rsid w:val="00A66817"/>
    <w:rsid w:val="00A71A55"/>
    <w:rsid w:val="00A74788"/>
    <w:rsid w:val="00A82319"/>
    <w:rsid w:val="00A84076"/>
    <w:rsid w:val="00A87F38"/>
    <w:rsid w:val="00A92C25"/>
    <w:rsid w:val="00A94A0A"/>
    <w:rsid w:val="00AA28D2"/>
    <w:rsid w:val="00AA2CC9"/>
    <w:rsid w:val="00AA4259"/>
    <w:rsid w:val="00AB208F"/>
    <w:rsid w:val="00AB2F8D"/>
    <w:rsid w:val="00AB6A02"/>
    <w:rsid w:val="00AB6A99"/>
    <w:rsid w:val="00AC0AF9"/>
    <w:rsid w:val="00AC1399"/>
    <w:rsid w:val="00AC1B91"/>
    <w:rsid w:val="00AD133F"/>
    <w:rsid w:val="00AE2BF6"/>
    <w:rsid w:val="00AE2EEA"/>
    <w:rsid w:val="00AE6D45"/>
    <w:rsid w:val="00AF6CF4"/>
    <w:rsid w:val="00AF7F0C"/>
    <w:rsid w:val="00B01C9F"/>
    <w:rsid w:val="00B10687"/>
    <w:rsid w:val="00B16079"/>
    <w:rsid w:val="00B17B15"/>
    <w:rsid w:val="00B22BE0"/>
    <w:rsid w:val="00B2336B"/>
    <w:rsid w:val="00B234F4"/>
    <w:rsid w:val="00B23F8F"/>
    <w:rsid w:val="00B271F9"/>
    <w:rsid w:val="00B305D0"/>
    <w:rsid w:val="00B30BDD"/>
    <w:rsid w:val="00B31EAC"/>
    <w:rsid w:val="00B3412A"/>
    <w:rsid w:val="00B378CF"/>
    <w:rsid w:val="00B43F86"/>
    <w:rsid w:val="00B525CA"/>
    <w:rsid w:val="00B53A72"/>
    <w:rsid w:val="00B549D2"/>
    <w:rsid w:val="00B65F7C"/>
    <w:rsid w:val="00B66055"/>
    <w:rsid w:val="00B70757"/>
    <w:rsid w:val="00B72CD4"/>
    <w:rsid w:val="00B745CC"/>
    <w:rsid w:val="00B76D08"/>
    <w:rsid w:val="00B830CE"/>
    <w:rsid w:val="00B83956"/>
    <w:rsid w:val="00B91E29"/>
    <w:rsid w:val="00B937F7"/>
    <w:rsid w:val="00B9397F"/>
    <w:rsid w:val="00BA1176"/>
    <w:rsid w:val="00BA32DC"/>
    <w:rsid w:val="00BA454D"/>
    <w:rsid w:val="00BA638C"/>
    <w:rsid w:val="00BB1B59"/>
    <w:rsid w:val="00BB5376"/>
    <w:rsid w:val="00BC0739"/>
    <w:rsid w:val="00BC379B"/>
    <w:rsid w:val="00BC4A46"/>
    <w:rsid w:val="00BD0828"/>
    <w:rsid w:val="00BD33BC"/>
    <w:rsid w:val="00BD540F"/>
    <w:rsid w:val="00BD6FD4"/>
    <w:rsid w:val="00BE4B74"/>
    <w:rsid w:val="00BE4DB7"/>
    <w:rsid w:val="00BE79D1"/>
    <w:rsid w:val="00BF2478"/>
    <w:rsid w:val="00C014FA"/>
    <w:rsid w:val="00C22599"/>
    <w:rsid w:val="00C2288C"/>
    <w:rsid w:val="00C2467B"/>
    <w:rsid w:val="00C24B45"/>
    <w:rsid w:val="00C265D7"/>
    <w:rsid w:val="00C30137"/>
    <w:rsid w:val="00C31C3C"/>
    <w:rsid w:val="00C32908"/>
    <w:rsid w:val="00C361EC"/>
    <w:rsid w:val="00C3632F"/>
    <w:rsid w:val="00C41F48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76303"/>
    <w:rsid w:val="00C874AB"/>
    <w:rsid w:val="00C94512"/>
    <w:rsid w:val="00C97E35"/>
    <w:rsid w:val="00CA2E23"/>
    <w:rsid w:val="00CA367E"/>
    <w:rsid w:val="00CA3BB7"/>
    <w:rsid w:val="00CA6CC7"/>
    <w:rsid w:val="00CB5FCE"/>
    <w:rsid w:val="00CB632C"/>
    <w:rsid w:val="00CB72B7"/>
    <w:rsid w:val="00CC33AF"/>
    <w:rsid w:val="00CC3ACD"/>
    <w:rsid w:val="00CC4DB7"/>
    <w:rsid w:val="00CC4E45"/>
    <w:rsid w:val="00CC577C"/>
    <w:rsid w:val="00CC5947"/>
    <w:rsid w:val="00CC6780"/>
    <w:rsid w:val="00CD40D9"/>
    <w:rsid w:val="00CD7769"/>
    <w:rsid w:val="00CE1B2A"/>
    <w:rsid w:val="00CE45C3"/>
    <w:rsid w:val="00CE61A2"/>
    <w:rsid w:val="00CF2180"/>
    <w:rsid w:val="00CF42B2"/>
    <w:rsid w:val="00D01C09"/>
    <w:rsid w:val="00D01F4A"/>
    <w:rsid w:val="00D03803"/>
    <w:rsid w:val="00D05331"/>
    <w:rsid w:val="00D121BA"/>
    <w:rsid w:val="00D17793"/>
    <w:rsid w:val="00D20472"/>
    <w:rsid w:val="00D24314"/>
    <w:rsid w:val="00D26F9F"/>
    <w:rsid w:val="00D32267"/>
    <w:rsid w:val="00D368DD"/>
    <w:rsid w:val="00D448BD"/>
    <w:rsid w:val="00D54384"/>
    <w:rsid w:val="00D60981"/>
    <w:rsid w:val="00D70433"/>
    <w:rsid w:val="00D74237"/>
    <w:rsid w:val="00D8196F"/>
    <w:rsid w:val="00D81B3B"/>
    <w:rsid w:val="00D81BFD"/>
    <w:rsid w:val="00D87F1C"/>
    <w:rsid w:val="00D90F02"/>
    <w:rsid w:val="00D937AA"/>
    <w:rsid w:val="00D94A35"/>
    <w:rsid w:val="00D952FF"/>
    <w:rsid w:val="00DA3A54"/>
    <w:rsid w:val="00DA5641"/>
    <w:rsid w:val="00DB2CCB"/>
    <w:rsid w:val="00DB49A4"/>
    <w:rsid w:val="00DB5E1B"/>
    <w:rsid w:val="00DC093F"/>
    <w:rsid w:val="00DC12D6"/>
    <w:rsid w:val="00DC1593"/>
    <w:rsid w:val="00DC349C"/>
    <w:rsid w:val="00DC4EC2"/>
    <w:rsid w:val="00DD0578"/>
    <w:rsid w:val="00DD7341"/>
    <w:rsid w:val="00DE0629"/>
    <w:rsid w:val="00DE0D08"/>
    <w:rsid w:val="00DF1835"/>
    <w:rsid w:val="00DF19DA"/>
    <w:rsid w:val="00DF4EFA"/>
    <w:rsid w:val="00DF6A84"/>
    <w:rsid w:val="00E00037"/>
    <w:rsid w:val="00E00A44"/>
    <w:rsid w:val="00E0149C"/>
    <w:rsid w:val="00E029D2"/>
    <w:rsid w:val="00E03010"/>
    <w:rsid w:val="00E033B5"/>
    <w:rsid w:val="00E0605A"/>
    <w:rsid w:val="00E102FA"/>
    <w:rsid w:val="00E124DD"/>
    <w:rsid w:val="00E157F7"/>
    <w:rsid w:val="00E30529"/>
    <w:rsid w:val="00E329BF"/>
    <w:rsid w:val="00E367B5"/>
    <w:rsid w:val="00E36C4A"/>
    <w:rsid w:val="00E37093"/>
    <w:rsid w:val="00E424F9"/>
    <w:rsid w:val="00E42B45"/>
    <w:rsid w:val="00E43A3E"/>
    <w:rsid w:val="00E4401E"/>
    <w:rsid w:val="00E64182"/>
    <w:rsid w:val="00E64EB4"/>
    <w:rsid w:val="00E6512E"/>
    <w:rsid w:val="00E65E08"/>
    <w:rsid w:val="00E661A5"/>
    <w:rsid w:val="00E80590"/>
    <w:rsid w:val="00E822E1"/>
    <w:rsid w:val="00E863FB"/>
    <w:rsid w:val="00E90DB6"/>
    <w:rsid w:val="00E922BE"/>
    <w:rsid w:val="00E92C1B"/>
    <w:rsid w:val="00EA1739"/>
    <w:rsid w:val="00EA33C7"/>
    <w:rsid w:val="00EB11DB"/>
    <w:rsid w:val="00EB2215"/>
    <w:rsid w:val="00EB6517"/>
    <w:rsid w:val="00ED536B"/>
    <w:rsid w:val="00ED72CF"/>
    <w:rsid w:val="00EE0CF1"/>
    <w:rsid w:val="00EE38E3"/>
    <w:rsid w:val="00EE44F4"/>
    <w:rsid w:val="00EE5C4A"/>
    <w:rsid w:val="00EF1A8C"/>
    <w:rsid w:val="00EF7181"/>
    <w:rsid w:val="00F07EE2"/>
    <w:rsid w:val="00F131C0"/>
    <w:rsid w:val="00F14E9E"/>
    <w:rsid w:val="00F16F4E"/>
    <w:rsid w:val="00F170B6"/>
    <w:rsid w:val="00F20DBD"/>
    <w:rsid w:val="00F24186"/>
    <w:rsid w:val="00F249E9"/>
    <w:rsid w:val="00F24B86"/>
    <w:rsid w:val="00F30A0A"/>
    <w:rsid w:val="00F34CB5"/>
    <w:rsid w:val="00F37304"/>
    <w:rsid w:val="00F406FE"/>
    <w:rsid w:val="00F4262C"/>
    <w:rsid w:val="00F50644"/>
    <w:rsid w:val="00F5542F"/>
    <w:rsid w:val="00F55A65"/>
    <w:rsid w:val="00F66549"/>
    <w:rsid w:val="00F723E4"/>
    <w:rsid w:val="00F73856"/>
    <w:rsid w:val="00F8019D"/>
    <w:rsid w:val="00F80C34"/>
    <w:rsid w:val="00F82676"/>
    <w:rsid w:val="00F85B83"/>
    <w:rsid w:val="00F91ACA"/>
    <w:rsid w:val="00F94B12"/>
    <w:rsid w:val="00F96441"/>
    <w:rsid w:val="00F97423"/>
    <w:rsid w:val="00F97B1E"/>
    <w:rsid w:val="00F97B82"/>
    <w:rsid w:val="00FA1BC9"/>
    <w:rsid w:val="00FA4F20"/>
    <w:rsid w:val="00FB005E"/>
    <w:rsid w:val="00FB5EEC"/>
    <w:rsid w:val="00FB6AED"/>
    <w:rsid w:val="00FC3221"/>
    <w:rsid w:val="00FC421B"/>
    <w:rsid w:val="00FC6D7B"/>
    <w:rsid w:val="00FD69F8"/>
    <w:rsid w:val="00FE02F6"/>
    <w:rsid w:val="00FE0F16"/>
    <w:rsid w:val="00FE1CFA"/>
    <w:rsid w:val="00FE224C"/>
    <w:rsid w:val="00FE2287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88198"/>
  <w15:chartTrackingRefBased/>
  <w15:docId w15:val="{A5668908-7B50-42BE-955E-A6C7DBE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link w:val="KopfzeileZchn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customStyle="1" w:styleId="NichtaufgelsteErwhnung1">
    <w:name w:val="Nicht aufgelöste Erwähnung1"/>
    <w:uiPriority w:val="99"/>
    <w:semiHidden/>
    <w:unhideWhenUsed/>
    <w:rsid w:val="00B43F8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231B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1525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32495"/>
    <w:rPr>
      <w:sz w:val="24"/>
      <w:szCs w:val="24"/>
    </w:rPr>
  </w:style>
  <w:style w:type="paragraph" w:customStyle="1" w:styleId="Pressemitteilung">
    <w:name w:val="Pressemitteilung"/>
    <w:basedOn w:val="berschrift1"/>
    <w:next w:val="berschrift1"/>
    <w:rsid w:val="00632495"/>
    <w:pPr>
      <w:tabs>
        <w:tab w:val="num" w:pos="0"/>
      </w:tabs>
      <w:spacing w:after="600" w:line="320" w:lineRule="atLeast"/>
      <w:jc w:val="both"/>
    </w:pPr>
    <w:rPr>
      <w:rFonts w:ascii="MetaBook-Roman" w:eastAsia="Times" w:hAnsi="MetaBook-Roman"/>
      <w:b w:val="0"/>
      <w:sz w:val="32"/>
    </w:rPr>
  </w:style>
  <w:style w:type="paragraph" w:customStyle="1" w:styleId="Teaser2Blocksatz">
    <w:name w:val="Teaser 2 + Blocksatz"/>
    <w:basedOn w:val="Standard"/>
    <w:qFormat/>
    <w:rsid w:val="00632495"/>
    <w:pPr>
      <w:widowControl/>
      <w:suppressAutoHyphens w:val="0"/>
      <w:autoSpaceDE/>
      <w:spacing w:after="160" w:line="360" w:lineRule="auto"/>
      <w:jc w:val="both"/>
    </w:pPr>
    <w:rPr>
      <w:rFonts w:ascii="MetaBold-Roman" w:eastAsiaTheme="minorHAnsi" w:hAnsi="MetaBold-Roman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DD9809D-BAE2-49A4-B1FF-D94F7E712B4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ssau@heureka-solu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4118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mailto:info@wistra.eu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Herr Richard Lessau</dc:creator>
  <cp:keywords/>
  <cp:lastModifiedBy>Marcus Walter</cp:lastModifiedBy>
  <cp:revision>5</cp:revision>
  <cp:lastPrinted>2021-10-27T08:54:00Z</cp:lastPrinted>
  <dcterms:created xsi:type="dcterms:W3CDTF">2022-06-08T04:36:00Z</dcterms:created>
  <dcterms:modified xsi:type="dcterms:W3CDTF">2022-06-08T16:07:00Z</dcterms:modified>
</cp:coreProperties>
</file>