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79FA5B56" w:rsidR="001D2AF8" w:rsidRDefault="00AF4D4B" w:rsidP="00317A45">
      <w:pPr>
        <w:pStyle w:val="DocumentTitle"/>
      </w:pPr>
      <w:r>
        <w:t>Medienmitteilung</w:t>
      </w:r>
    </w:p>
    <w:p w14:paraId="7F5E65BC" w14:textId="73FCBAD1" w:rsidR="00EB1A82" w:rsidRDefault="00C12793" w:rsidP="00EB1A82">
      <w:r>
        <w:rPr>
          <w:noProof/>
        </w:rPr>
        <w:drawing>
          <wp:inline distT="0" distB="0" distL="0" distR="0" wp14:anchorId="1DD335B7" wp14:editId="3F598B88">
            <wp:extent cx="2537460" cy="126873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stretch>
                      <a:fillRect/>
                    </a:stretch>
                  </pic:blipFill>
                  <pic:spPr>
                    <a:xfrm>
                      <a:off x="0" y="0"/>
                      <a:ext cx="2537460" cy="1268730"/>
                    </a:xfrm>
                    <a:prstGeom prst="rect">
                      <a:avLst/>
                    </a:prstGeom>
                  </pic:spPr>
                </pic:pic>
              </a:graphicData>
            </a:graphic>
          </wp:inline>
        </w:drawing>
      </w:r>
    </w:p>
    <w:p w14:paraId="202641E0" w14:textId="007E1E81" w:rsidR="00EB1A82" w:rsidRPr="00C12793" w:rsidRDefault="00ED62DE" w:rsidP="00EB1A82">
      <w:pPr>
        <w:pStyle w:val="TextHeader"/>
        <w:rPr>
          <w:rFonts w:cstheme="minorHAnsi"/>
          <w:b w:val="0"/>
          <w:bCs/>
          <w:color w:val="000000" w:themeColor="text1"/>
          <w:sz w:val="22"/>
          <w:szCs w:val="22"/>
        </w:rPr>
      </w:pPr>
      <w:r w:rsidRPr="00ED62DE">
        <w:rPr>
          <w:rFonts w:cstheme="minorHAnsi"/>
          <w:b w:val="0"/>
          <w:color w:val="000000" w:themeColor="text1"/>
          <w:sz w:val="22"/>
          <w:szCs w:val="22"/>
        </w:rPr>
        <w:t xml:space="preserve">Zusammen kennen sie die Logistikbranche seit </w:t>
      </w:r>
      <w:r>
        <w:rPr>
          <w:rFonts w:cstheme="minorHAnsi"/>
          <w:b w:val="0"/>
          <w:color w:val="000000" w:themeColor="text1"/>
          <w:sz w:val="22"/>
          <w:szCs w:val="22"/>
        </w:rPr>
        <w:t>3</w:t>
      </w:r>
      <w:r w:rsidR="00224E5D">
        <w:rPr>
          <w:rFonts w:cstheme="minorHAnsi"/>
          <w:b w:val="0"/>
          <w:color w:val="000000" w:themeColor="text1"/>
          <w:sz w:val="22"/>
          <w:szCs w:val="22"/>
        </w:rPr>
        <w:t>5</w:t>
      </w:r>
      <w:r w:rsidRPr="00ED62DE">
        <w:rPr>
          <w:rFonts w:cstheme="minorHAnsi"/>
          <w:b w:val="0"/>
          <w:color w:val="000000" w:themeColor="text1"/>
          <w:sz w:val="22"/>
          <w:szCs w:val="22"/>
        </w:rPr>
        <w:t xml:space="preserve"> Jahren</w:t>
      </w:r>
      <w:r>
        <w:rPr>
          <w:rFonts w:cstheme="minorHAnsi"/>
          <w:b w:val="0"/>
          <w:color w:val="000000" w:themeColor="text1"/>
          <w:sz w:val="22"/>
          <w:szCs w:val="22"/>
        </w:rPr>
        <w:t xml:space="preserve"> (v.l.): </w:t>
      </w:r>
      <w:bookmarkStart w:id="0" w:name="_Hlk115367084"/>
      <w:r w:rsidR="00224E5D" w:rsidRPr="00224E5D">
        <w:rPr>
          <w:rFonts w:cstheme="minorHAnsi"/>
          <w:b w:val="0"/>
          <w:color w:val="000000" w:themeColor="text1"/>
          <w:sz w:val="22"/>
          <w:szCs w:val="22"/>
        </w:rPr>
        <w:t>Rinus Geurts</w:t>
      </w:r>
      <w:r w:rsidR="00224E5D">
        <w:rPr>
          <w:rFonts w:cstheme="minorHAnsi"/>
          <w:b w:val="0"/>
          <w:color w:val="000000" w:themeColor="text1"/>
          <w:sz w:val="22"/>
          <w:szCs w:val="22"/>
        </w:rPr>
        <w:t xml:space="preserve"> , </w:t>
      </w:r>
      <w:r w:rsidR="00D50437">
        <w:rPr>
          <w:rFonts w:cstheme="minorHAnsi"/>
          <w:b w:val="0"/>
          <w:color w:val="000000" w:themeColor="text1"/>
          <w:sz w:val="22"/>
          <w:szCs w:val="22"/>
        </w:rPr>
        <w:t>Area Sales Manager</w:t>
      </w:r>
      <w:r w:rsidR="006029CF">
        <w:rPr>
          <w:rFonts w:cstheme="minorHAnsi"/>
          <w:b w:val="0"/>
          <w:color w:val="000000" w:themeColor="text1"/>
          <w:sz w:val="22"/>
          <w:szCs w:val="22"/>
        </w:rPr>
        <w:t xml:space="preserve"> BeNeLux</w:t>
      </w:r>
      <w:r w:rsidR="00224E5D">
        <w:rPr>
          <w:rFonts w:cstheme="minorHAnsi"/>
          <w:b w:val="0"/>
          <w:color w:val="000000" w:themeColor="text1"/>
          <w:sz w:val="22"/>
          <w:szCs w:val="22"/>
        </w:rPr>
        <w:t xml:space="preserve"> und Thomas Schoch, International Sales Manager bei Kardex Mlog</w:t>
      </w:r>
      <w:bookmarkEnd w:id="0"/>
      <w:r w:rsidR="00A95953" w:rsidRPr="00ED62DE">
        <w:rPr>
          <w:rFonts w:cstheme="minorHAnsi"/>
          <w:b w:val="0"/>
          <w:color w:val="000000" w:themeColor="text1"/>
          <w:sz w:val="22"/>
          <w:szCs w:val="22"/>
        </w:rPr>
        <w:t xml:space="preserve">. </w:t>
      </w:r>
      <w:r w:rsidR="00A95953" w:rsidRPr="00C12793">
        <w:rPr>
          <w:rFonts w:cstheme="minorHAnsi"/>
          <w:b w:val="0"/>
          <w:color w:val="000000" w:themeColor="text1"/>
          <w:sz w:val="22"/>
          <w:szCs w:val="22"/>
        </w:rPr>
        <w:t>Bron: Kardex Mlog</w:t>
      </w:r>
    </w:p>
    <w:p w14:paraId="7963E0B6" w14:textId="77777777" w:rsidR="00BB765A" w:rsidRPr="00C12793" w:rsidRDefault="00BB765A" w:rsidP="00EB1A82">
      <w:pPr>
        <w:pStyle w:val="TextHeader"/>
        <w:rPr>
          <w:rFonts w:cstheme="minorHAnsi"/>
          <w:b w:val="0"/>
          <w:bCs/>
          <w:color w:val="000000" w:themeColor="text1"/>
          <w:sz w:val="22"/>
          <w:szCs w:val="22"/>
        </w:rPr>
      </w:pPr>
    </w:p>
    <w:p w14:paraId="6EA069AF" w14:textId="4E92BE72" w:rsidR="00771236" w:rsidRPr="00C12793" w:rsidRDefault="00584215" w:rsidP="00771236">
      <w:pPr>
        <w:pStyle w:val="TextHeader"/>
        <w:rPr>
          <w:rFonts w:cstheme="minorHAnsi"/>
          <w:sz w:val="22"/>
          <w:szCs w:val="22"/>
        </w:rPr>
      </w:pPr>
      <w:r w:rsidRPr="00C12793">
        <w:rPr>
          <w:rFonts w:cstheme="minorHAnsi"/>
          <w:bCs/>
          <w:sz w:val="22"/>
          <w:szCs w:val="22"/>
        </w:rPr>
        <w:t>Personalie</w:t>
      </w:r>
    </w:p>
    <w:p w14:paraId="59D21921" w14:textId="73D162FB" w:rsidR="00224E5D" w:rsidRDefault="00224E5D" w:rsidP="00224E5D">
      <w:pPr>
        <w:pStyle w:val="TextHeader"/>
        <w:rPr>
          <w:rFonts w:cs="Calibri"/>
          <w:sz w:val="34"/>
          <w:szCs w:val="34"/>
        </w:rPr>
      </w:pPr>
      <w:bookmarkStart w:id="1" w:name="_Hlk115366827"/>
      <w:r>
        <w:rPr>
          <w:rFonts w:cs="Calibri"/>
          <w:sz w:val="34"/>
          <w:szCs w:val="34"/>
        </w:rPr>
        <w:t>Intralogistik: Kardex Mlog setzt in BeNeLux auf Erfahrung</w:t>
      </w:r>
    </w:p>
    <w:p w14:paraId="6C1AD9EE" w14:textId="289606D0" w:rsidR="00224E5D" w:rsidRDefault="00224E5D" w:rsidP="00224E5D">
      <w:pPr>
        <w:pStyle w:val="TextHeader"/>
        <w:spacing w:line="360" w:lineRule="auto"/>
        <w:rPr>
          <w:rFonts w:cstheme="majorHAnsi"/>
          <w:bCs/>
          <w:i/>
          <w:sz w:val="22"/>
          <w:szCs w:val="22"/>
        </w:rPr>
      </w:pPr>
      <w:r>
        <w:rPr>
          <w:rFonts w:cstheme="majorHAnsi"/>
          <w:bCs/>
          <w:i/>
          <w:sz w:val="22"/>
          <w:szCs w:val="22"/>
        </w:rPr>
        <w:t xml:space="preserve">Neuenstadt, </w:t>
      </w:r>
      <w:r w:rsidR="0073366C">
        <w:rPr>
          <w:rFonts w:cstheme="majorHAnsi"/>
          <w:bCs/>
          <w:i/>
          <w:sz w:val="22"/>
          <w:szCs w:val="22"/>
        </w:rPr>
        <w:t>9</w:t>
      </w:r>
      <w:r w:rsidR="007A4362">
        <w:rPr>
          <w:rFonts w:cstheme="majorHAnsi"/>
          <w:bCs/>
          <w:i/>
          <w:sz w:val="22"/>
          <w:szCs w:val="22"/>
        </w:rPr>
        <w:t>. November</w:t>
      </w:r>
      <w:r>
        <w:rPr>
          <w:rFonts w:cstheme="majorHAnsi"/>
          <w:bCs/>
          <w:i/>
          <w:sz w:val="22"/>
          <w:szCs w:val="22"/>
        </w:rPr>
        <w:t xml:space="preserve"> 2022  – </w:t>
      </w:r>
      <w:r w:rsidRPr="00224E5D">
        <w:rPr>
          <w:rFonts w:cstheme="majorHAnsi"/>
          <w:bCs/>
          <w:i/>
          <w:sz w:val="22"/>
          <w:szCs w:val="22"/>
        </w:rPr>
        <w:t xml:space="preserve">Rinus Geurts , </w:t>
      </w:r>
      <w:r w:rsidR="00D50437">
        <w:rPr>
          <w:rFonts w:cstheme="majorHAnsi"/>
          <w:bCs/>
          <w:i/>
          <w:sz w:val="22"/>
          <w:szCs w:val="22"/>
        </w:rPr>
        <w:t>Area Sales Manager</w:t>
      </w:r>
      <w:r w:rsidR="006029CF">
        <w:rPr>
          <w:rFonts w:cstheme="majorHAnsi"/>
          <w:bCs/>
          <w:i/>
          <w:sz w:val="22"/>
          <w:szCs w:val="22"/>
        </w:rPr>
        <w:t xml:space="preserve"> BeNeLux</w:t>
      </w:r>
      <w:r w:rsidRPr="00224E5D">
        <w:rPr>
          <w:rFonts w:cstheme="majorHAnsi"/>
          <w:bCs/>
          <w:i/>
          <w:sz w:val="22"/>
          <w:szCs w:val="22"/>
        </w:rPr>
        <w:t xml:space="preserve"> und Thomas Schoch, International Sales Manager bei Kardex Mlog</w:t>
      </w:r>
      <w:r>
        <w:rPr>
          <w:rFonts w:cstheme="majorHAnsi"/>
          <w:bCs/>
          <w:i/>
          <w:sz w:val="22"/>
          <w:szCs w:val="22"/>
        </w:rPr>
        <w:t>, blicken</w:t>
      </w:r>
      <w:r w:rsidR="00D5418E">
        <w:rPr>
          <w:rFonts w:cstheme="majorHAnsi"/>
          <w:bCs/>
          <w:i/>
          <w:sz w:val="22"/>
          <w:szCs w:val="22"/>
        </w:rPr>
        <w:t xml:space="preserve"> im Januar </w:t>
      </w:r>
      <w:r>
        <w:rPr>
          <w:rFonts w:cstheme="majorHAnsi"/>
          <w:bCs/>
          <w:i/>
          <w:sz w:val="22"/>
          <w:szCs w:val="22"/>
        </w:rPr>
        <w:t xml:space="preserve">auf </w:t>
      </w:r>
      <w:r w:rsidR="00D5418E">
        <w:rPr>
          <w:rFonts w:cstheme="majorHAnsi"/>
          <w:bCs/>
          <w:i/>
          <w:sz w:val="22"/>
          <w:szCs w:val="22"/>
        </w:rPr>
        <w:t>35</w:t>
      </w:r>
      <w:r w:rsidR="00A20B74">
        <w:rPr>
          <w:rFonts w:cstheme="majorHAnsi"/>
          <w:bCs/>
          <w:i/>
          <w:sz w:val="22"/>
          <w:szCs w:val="22"/>
        </w:rPr>
        <w:t xml:space="preserve"> Jahre </w:t>
      </w:r>
      <w:r>
        <w:rPr>
          <w:rFonts w:cstheme="majorHAnsi"/>
          <w:bCs/>
          <w:i/>
          <w:sz w:val="22"/>
          <w:szCs w:val="22"/>
        </w:rPr>
        <w:t xml:space="preserve">Erfahrung in der Logistikbranche </w:t>
      </w:r>
      <w:r w:rsidRPr="00BB3E32">
        <w:rPr>
          <w:rFonts w:cstheme="majorHAnsi"/>
          <w:bCs/>
          <w:i/>
          <w:sz w:val="22"/>
          <w:szCs w:val="22"/>
        </w:rPr>
        <w:t xml:space="preserve">zurück. </w:t>
      </w:r>
      <w:r w:rsidR="00B520C3" w:rsidRPr="00C33F7A">
        <w:rPr>
          <w:rFonts w:cstheme="majorHAnsi"/>
          <w:bCs/>
          <w:i/>
          <w:sz w:val="22"/>
          <w:szCs w:val="22"/>
        </w:rPr>
        <w:t xml:space="preserve">Beide Intralogistik-Spezialisten </w:t>
      </w:r>
      <w:r w:rsidR="001F0073" w:rsidRPr="00C33F7A">
        <w:rPr>
          <w:rFonts w:cstheme="majorHAnsi"/>
          <w:bCs/>
          <w:i/>
          <w:sz w:val="22"/>
          <w:szCs w:val="22"/>
        </w:rPr>
        <w:t>sind verantwortlich für die internationale Geschäftsentwicklung mit Schwerpunkt</w:t>
      </w:r>
      <w:r w:rsidR="00B520C3" w:rsidRPr="00C33F7A">
        <w:rPr>
          <w:rFonts w:cstheme="majorHAnsi"/>
          <w:bCs/>
          <w:i/>
          <w:sz w:val="22"/>
          <w:szCs w:val="22"/>
        </w:rPr>
        <w:t xml:space="preserve"> auf das Vertriebsgebiet BeNeLux. Während Geurts bereits seit 2014</w:t>
      </w:r>
      <w:r w:rsidR="00C33F7A">
        <w:rPr>
          <w:rFonts w:cstheme="majorHAnsi"/>
          <w:bCs/>
          <w:i/>
          <w:sz w:val="22"/>
          <w:szCs w:val="22"/>
        </w:rPr>
        <w:t xml:space="preserve"> ununterbrochen</w:t>
      </w:r>
      <w:r w:rsidR="00B520C3" w:rsidRPr="00C33F7A">
        <w:rPr>
          <w:rFonts w:cstheme="majorHAnsi"/>
          <w:bCs/>
          <w:i/>
          <w:sz w:val="22"/>
          <w:szCs w:val="22"/>
        </w:rPr>
        <w:t xml:space="preserve"> für Kardex Mlog tätig ist, </w:t>
      </w:r>
      <w:r w:rsidR="001F0073" w:rsidRPr="00C33F7A">
        <w:rPr>
          <w:rFonts w:cstheme="majorHAnsi"/>
          <w:bCs/>
          <w:i/>
          <w:sz w:val="22"/>
          <w:szCs w:val="22"/>
        </w:rPr>
        <w:t>kehrte</w:t>
      </w:r>
      <w:r w:rsidR="00B520C3" w:rsidRPr="00C33F7A">
        <w:rPr>
          <w:rFonts w:cstheme="majorHAnsi"/>
          <w:bCs/>
          <w:i/>
          <w:sz w:val="22"/>
          <w:szCs w:val="22"/>
        </w:rPr>
        <w:t xml:space="preserve"> Schoch</w:t>
      </w:r>
      <w:r w:rsidR="00B520C3" w:rsidRPr="00BB3E32">
        <w:rPr>
          <w:rFonts w:cstheme="majorHAnsi"/>
          <w:bCs/>
          <w:i/>
          <w:sz w:val="22"/>
          <w:szCs w:val="22"/>
        </w:rPr>
        <w:t xml:space="preserve"> im Oktober 2021 </w:t>
      </w:r>
      <w:r w:rsidR="00D5418E" w:rsidRPr="00BB3E32">
        <w:rPr>
          <w:rFonts w:cstheme="majorHAnsi"/>
          <w:bCs/>
          <w:i/>
          <w:sz w:val="22"/>
          <w:szCs w:val="22"/>
        </w:rPr>
        <w:t>ins Unternehmen</w:t>
      </w:r>
      <w:r w:rsidR="00B520C3">
        <w:rPr>
          <w:rFonts w:cstheme="majorHAnsi"/>
          <w:bCs/>
          <w:i/>
          <w:sz w:val="22"/>
          <w:szCs w:val="22"/>
        </w:rPr>
        <w:t xml:space="preserve"> zurück. Der Westfale </w:t>
      </w:r>
      <w:r w:rsidR="00D5418E">
        <w:rPr>
          <w:rFonts w:cstheme="majorHAnsi"/>
          <w:bCs/>
          <w:i/>
          <w:sz w:val="22"/>
          <w:szCs w:val="22"/>
        </w:rPr>
        <w:t xml:space="preserve">war schon von 2012 bis 2014 bei Kardex Mlog, bevor er für sieben Jahre bei einem </w:t>
      </w:r>
      <w:r w:rsidR="00D730FB">
        <w:rPr>
          <w:rFonts w:cstheme="majorHAnsi"/>
          <w:bCs/>
          <w:i/>
          <w:sz w:val="22"/>
          <w:szCs w:val="22"/>
        </w:rPr>
        <w:t>Mi</w:t>
      </w:r>
      <w:r w:rsidR="00D5418E">
        <w:rPr>
          <w:rFonts w:cstheme="majorHAnsi"/>
          <w:bCs/>
          <w:i/>
          <w:sz w:val="22"/>
          <w:szCs w:val="22"/>
        </w:rPr>
        <w:t>tbewerber tätig war.</w:t>
      </w:r>
      <w:r>
        <w:rPr>
          <w:rFonts w:cstheme="majorHAnsi"/>
          <w:bCs/>
          <w:i/>
          <w:sz w:val="22"/>
          <w:szCs w:val="22"/>
        </w:rPr>
        <w:t xml:space="preserve"> Der große Erfahrungsschatz von </w:t>
      </w:r>
      <w:r w:rsidR="00D521E4" w:rsidRPr="00224E5D">
        <w:rPr>
          <w:rFonts w:cstheme="majorHAnsi"/>
          <w:bCs/>
          <w:i/>
          <w:sz w:val="22"/>
          <w:szCs w:val="22"/>
        </w:rPr>
        <w:t>Rinus Geurts</w:t>
      </w:r>
      <w:r w:rsidR="00D521E4">
        <w:rPr>
          <w:rFonts w:cstheme="majorHAnsi"/>
          <w:bCs/>
          <w:i/>
          <w:sz w:val="22"/>
          <w:szCs w:val="22"/>
        </w:rPr>
        <w:t xml:space="preserve"> und Thomas Schoch</w:t>
      </w:r>
      <w:r w:rsidRPr="00484423">
        <w:rPr>
          <w:rFonts w:cstheme="majorHAnsi"/>
          <w:bCs/>
          <w:i/>
          <w:sz w:val="22"/>
          <w:szCs w:val="22"/>
        </w:rPr>
        <w:t xml:space="preserve"> </w:t>
      </w:r>
      <w:r>
        <w:rPr>
          <w:rFonts w:cstheme="majorHAnsi"/>
          <w:bCs/>
          <w:i/>
          <w:sz w:val="22"/>
          <w:szCs w:val="22"/>
        </w:rPr>
        <w:t>flankiert die Strategie von Kardex Mlog, in Schlüsselpositionen vor allem auf Mitarbeiter mit langjährigem Know-how zu setzen.</w:t>
      </w:r>
    </w:p>
    <w:p w14:paraId="1FB2AF6A" w14:textId="461EDA80" w:rsidR="0041217B" w:rsidRPr="00BB3E32" w:rsidRDefault="00D521E4" w:rsidP="0041217B">
      <w:r>
        <w:rPr>
          <w:rFonts w:cstheme="majorHAnsi"/>
          <w:color w:val="000000" w:themeColor="text1"/>
          <w:szCs w:val="20"/>
        </w:rPr>
        <w:t>Rinus Geurts</w:t>
      </w:r>
      <w:r>
        <w:t xml:space="preserve"> ist </w:t>
      </w:r>
      <w:r w:rsidR="0093018B">
        <w:rPr>
          <w:rFonts w:cstheme="majorHAnsi"/>
          <w:color w:val="000000" w:themeColor="text1"/>
          <w:szCs w:val="20"/>
        </w:rPr>
        <w:t xml:space="preserve">bei </w:t>
      </w:r>
      <w:r w:rsidR="0093018B" w:rsidRPr="0041217B">
        <w:rPr>
          <w:rFonts w:cstheme="majorHAnsi"/>
          <w:color w:val="000000" w:themeColor="text1"/>
          <w:szCs w:val="20"/>
        </w:rPr>
        <w:t>Kardex</w:t>
      </w:r>
      <w:r w:rsidR="0093018B">
        <w:rPr>
          <w:rFonts w:cstheme="majorHAnsi"/>
          <w:color w:val="000000" w:themeColor="text1"/>
          <w:szCs w:val="20"/>
        </w:rPr>
        <w:t xml:space="preserve"> Mlog</w:t>
      </w:r>
      <w:r w:rsidR="0093018B" w:rsidRPr="0041217B">
        <w:rPr>
          <w:rFonts w:cstheme="majorHAnsi"/>
          <w:color w:val="000000" w:themeColor="text1"/>
          <w:szCs w:val="20"/>
        </w:rPr>
        <w:t xml:space="preserve"> </w:t>
      </w:r>
      <w:r w:rsidR="00D50437">
        <w:rPr>
          <w:rFonts w:cstheme="majorHAnsi"/>
          <w:color w:val="000000" w:themeColor="text1"/>
          <w:szCs w:val="20"/>
        </w:rPr>
        <w:t>Area Sales Manager</w:t>
      </w:r>
      <w:r w:rsidR="006029CF">
        <w:rPr>
          <w:rFonts w:cstheme="majorHAnsi"/>
          <w:color w:val="000000" w:themeColor="text1"/>
          <w:szCs w:val="20"/>
        </w:rPr>
        <w:t xml:space="preserve"> BeNeLux</w:t>
      </w:r>
      <w:r w:rsidR="00224E5D">
        <w:t xml:space="preserve">. </w:t>
      </w:r>
      <w:r>
        <w:t>Seine ersten Erfahrungen in der Intralogistik sammelte d</w:t>
      </w:r>
      <w:r w:rsidR="00224E5D">
        <w:t xml:space="preserve">er </w:t>
      </w:r>
      <w:r>
        <w:t xml:space="preserve">gebürtige Holländer </w:t>
      </w:r>
      <w:r w:rsidR="00A63B62">
        <w:t xml:space="preserve">ab 2007 als Vertriebsleiter Holland bei einem </w:t>
      </w:r>
      <w:r w:rsidR="00A63B62" w:rsidRPr="00A63B62">
        <w:t>Anbieter von Lagerlösungen und automatischen Lagersystemen</w:t>
      </w:r>
      <w:r w:rsidR="00224E5D">
        <w:t xml:space="preserve">. </w:t>
      </w:r>
      <w:r w:rsidR="00A63B62">
        <w:t xml:space="preserve">Nach zwei weiteren Karriereschritten </w:t>
      </w:r>
      <w:r w:rsidR="00C86B3C">
        <w:t xml:space="preserve">bei namhaften Lösungsanbietern </w:t>
      </w:r>
      <w:r w:rsidR="00A63B62">
        <w:t xml:space="preserve">stieg </w:t>
      </w:r>
      <w:r w:rsidR="00386D4D">
        <w:t>der begeisterte Hobby-Koch</w:t>
      </w:r>
      <w:r w:rsidR="00A63B62">
        <w:t xml:space="preserve"> </w:t>
      </w:r>
      <w:r w:rsidR="0093018B">
        <w:t>im Oktober 2014 bei Kardex Mlog ein.</w:t>
      </w:r>
      <w:bookmarkEnd w:id="1"/>
      <w:r w:rsidR="0093018B">
        <w:t xml:space="preserve"> </w:t>
      </w:r>
      <w:r>
        <w:rPr>
          <w:rFonts w:cstheme="majorHAnsi"/>
          <w:color w:val="000000" w:themeColor="text1"/>
          <w:szCs w:val="20"/>
        </w:rPr>
        <w:t>„</w:t>
      </w:r>
      <w:r w:rsidR="0093018B">
        <w:rPr>
          <w:rFonts w:cstheme="majorHAnsi"/>
          <w:color w:val="000000" w:themeColor="text1"/>
          <w:szCs w:val="20"/>
        </w:rPr>
        <w:t>Bei</w:t>
      </w:r>
      <w:r w:rsidR="0041217B" w:rsidRPr="0041217B">
        <w:rPr>
          <w:rFonts w:cstheme="majorHAnsi"/>
          <w:color w:val="000000" w:themeColor="text1"/>
          <w:szCs w:val="20"/>
        </w:rPr>
        <w:t xml:space="preserve"> Kardex</w:t>
      </w:r>
      <w:r>
        <w:rPr>
          <w:rFonts w:cstheme="majorHAnsi"/>
          <w:color w:val="000000" w:themeColor="text1"/>
          <w:szCs w:val="20"/>
        </w:rPr>
        <w:t xml:space="preserve"> </w:t>
      </w:r>
      <w:r w:rsidR="0041217B" w:rsidRPr="0041217B">
        <w:rPr>
          <w:rFonts w:cstheme="majorHAnsi"/>
          <w:color w:val="000000" w:themeColor="text1"/>
          <w:szCs w:val="20"/>
        </w:rPr>
        <w:t>Mlog konzentrieren wir uns auf vollautomatisierte Lösungen</w:t>
      </w:r>
      <w:r w:rsidR="0093018B">
        <w:rPr>
          <w:rFonts w:cstheme="majorHAnsi"/>
          <w:color w:val="000000" w:themeColor="text1"/>
          <w:szCs w:val="20"/>
        </w:rPr>
        <w:t xml:space="preserve">, deren Projektierung einen langen Vorlauf hat“, erklärt </w:t>
      </w:r>
      <w:r w:rsidR="0093018B" w:rsidRPr="00BB3E32">
        <w:rPr>
          <w:rFonts w:cstheme="majorHAnsi"/>
          <w:color w:val="000000" w:themeColor="text1"/>
          <w:szCs w:val="20"/>
        </w:rPr>
        <w:t>Geurts</w:t>
      </w:r>
      <w:r w:rsidR="0041217B" w:rsidRPr="00BB3E32">
        <w:rPr>
          <w:rFonts w:cstheme="majorHAnsi"/>
          <w:color w:val="000000" w:themeColor="text1"/>
          <w:szCs w:val="20"/>
        </w:rPr>
        <w:t xml:space="preserve">. </w:t>
      </w:r>
      <w:r w:rsidR="0093018B" w:rsidRPr="00BB3E32">
        <w:rPr>
          <w:rFonts w:cstheme="majorHAnsi"/>
          <w:color w:val="000000" w:themeColor="text1"/>
          <w:szCs w:val="20"/>
        </w:rPr>
        <w:t xml:space="preserve">„Im Laufe der </w:t>
      </w:r>
      <w:r w:rsidR="0041217B" w:rsidRPr="00BB3E32">
        <w:rPr>
          <w:rFonts w:cstheme="majorHAnsi"/>
          <w:color w:val="000000" w:themeColor="text1"/>
          <w:szCs w:val="20"/>
        </w:rPr>
        <w:t>lange</w:t>
      </w:r>
      <w:r w:rsidR="0093018B" w:rsidRPr="00BB3E32">
        <w:rPr>
          <w:rFonts w:cstheme="majorHAnsi"/>
          <w:color w:val="000000" w:themeColor="text1"/>
          <w:szCs w:val="20"/>
        </w:rPr>
        <w:t>n</w:t>
      </w:r>
      <w:r w:rsidR="0041217B" w:rsidRPr="00BB3E32">
        <w:rPr>
          <w:rFonts w:cstheme="majorHAnsi"/>
          <w:color w:val="000000" w:themeColor="text1"/>
          <w:szCs w:val="20"/>
        </w:rPr>
        <w:t xml:space="preserve"> </w:t>
      </w:r>
      <w:r w:rsidR="00353B2D" w:rsidRPr="00C33F7A">
        <w:rPr>
          <w:rFonts w:cstheme="majorHAnsi"/>
          <w:color w:val="000000" w:themeColor="text1"/>
          <w:szCs w:val="20"/>
        </w:rPr>
        <w:t>Desi</w:t>
      </w:r>
      <w:r w:rsidR="007F140F" w:rsidRPr="00C33F7A">
        <w:rPr>
          <w:rFonts w:cstheme="majorHAnsi"/>
          <w:color w:val="000000" w:themeColor="text1"/>
          <w:szCs w:val="20"/>
        </w:rPr>
        <w:t>g</w:t>
      </w:r>
      <w:r w:rsidR="00353B2D" w:rsidRPr="00C33F7A">
        <w:rPr>
          <w:rFonts w:cstheme="majorHAnsi"/>
          <w:color w:val="000000" w:themeColor="text1"/>
          <w:szCs w:val="20"/>
        </w:rPr>
        <w:t>n</w:t>
      </w:r>
      <w:r w:rsidR="0093018B" w:rsidRPr="00BB3E32">
        <w:rPr>
          <w:rFonts w:cstheme="majorHAnsi"/>
          <w:color w:val="000000" w:themeColor="text1"/>
          <w:szCs w:val="20"/>
        </w:rPr>
        <w:t>-Phase beschäftigen wir uns intensiv mit den</w:t>
      </w:r>
      <w:r w:rsidR="0041217B" w:rsidRPr="00BB3E32">
        <w:rPr>
          <w:rFonts w:cstheme="majorHAnsi"/>
          <w:color w:val="000000" w:themeColor="text1"/>
          <w:szCs w:val="20"/>
        </w:rPr>
        <w:t xml:space="preserve"> Prozesse</w:t>
      </w:r>
      <w:r w:rsidR="0093018B" w:rsidRPr="00BB3E32">
        <w:rPr>
          <w:rFonts w:cstheme="majorHAnsi"/>
          <w:color w:val="000000" w:themeColor="text1"/>
          <w:szCs w:val="20"/>
        </w:rPr>
        <w:t>n des jeweiligen Projekts, wobei wir eine enge</w:t>
      </w:r>
      <w:r w:rsidR="0041217B" w:rsidRPr="00BB3E32">
        <w:rPr>
          <w:rFonts w:cstheme="majorHAnsi"/>
          <w:color w:val="000000" w:themeColor="text1"/>
          <w:szCs w:val="20"/>
        </w:rPr>
        <w:t xml:space="preserve"> Beziehung zu unseren </w:t>
      </w:r>
      <w:r w:rsidRPr="00BB3E32">
        <w:rPr>
          <w:rFonts w:cstheme="majorHAnsi"/>
          <w:color w:val="000000" w:themeColor="text1"/>
          <w:szCs w:val="20"/>
        </w:rPr>
        <w:t>Kunden</w:t>
      </w:r>
      <w:r w:rsidR="0041217B" w:rsidRPr="00BB3E32">
        <w:rPr>
          <w:rFonts w:cstheme="majorHAnsi"/>
          <w:color w:val="000000" w:themeColor="text1"/>
          <w:szCs w:val="20"/>
        </w:rPr>
        <w:t xml:space="preserve"> aufbauen</w:t>
      </w:r>
      <w:r w:rsidR="00C86B3C" w:rsidRPr="00BB3E32">
        <w:rPr>
          <w:rFonts w:cstheme="majorHAnsi"/>
          <w:color w:val="000000" w:themeColor="text1"/>
          <w:szCs w:val="20"/>
        </w:rPr>
        <w:t xml:space="preserve">“, so Geurts weiter, der von 1998 bis 2003 </w:t>
      </w:r>
      <w:r w:rsidR="00386D4D" w:rsidRPr="00BB3E32">
        <w:rPr>
          <w:rFonts w:cstheme="majorHAnsi"/>
          <w:color w:val="000000" w:themeColor="text1"/>
          <w:szCs w:val="20"/>
        </w:rPr>
        <w:t xml:space="preserve">an der Hochschule Eindhoven </w:t>
      </w:r>
      <w:r w:rsidR="00C86B3C" w:rsidRPr="00BB3E32">
        <w:rPr>
          <w:rFonts w:cstheme="majorHAnsi"/>
          <w:color w:val="000000" w:themeColor="text1"/>
          <w:szCs w:val="20"/>
        </w:rPr>
        <w:t xml:space="preserve">Marketing und Kommunikation </w:t>
      </w:r>
      <w:r w:rsidR="00386D4D" w:rsidRPr="00BB3E32">
        <w:rPr>
          <w:rFonts w:cstheme="majorHAnsi"/>
          <w:color w:val="000000" w:themeColor="text1"/>
          <w:szCs w:val="20"/>
        </w:rPr>
        <w:t>studiert hat. Rinus Geurts wohnt mit seiner Familie in Limburg und spricht neben seiner Muttersprache fließend deutsch und englisch.</w:t>
      </w:r>
    </w:p>
    <w:p w14:paraId="167FDC3D" w14:textId="5AC2FE58" w:rsidR="00584215" w:rsidRDefault="00584215" w:rsidP="0041217B">
      <w:pPr>
        <w:rPr>
          <w:rFonts w:cstheme="majorHAnsi"/>
          <w:color w:val="000000" w:themeColor="text1"/>
          <w:szCs w:val="20"/>
        </w:rPr>
      </w:pPr>
      <w:r w:rsidRPr="00BB3E32">
        <w:rPr>
          <w:rFonts w:cstheme="majorHAnsi"/>
          <w:color w:val="000000" w:themeColor="text1"/>
          <w:szCs w:val="20"/>
        </w:rPr>
        <w:t>Thomas Schoch</w:t>
      </w:r>
      <w:r w:rsidR="004316CE" w:rsidRPr="00BB3E32">
        <w:rPr>
          <w:rFonts w:cstheme="majorHAnsi"/>
          <w:color w:val="000000" w:themeColor="text1"/>
          <w:szCs w:val="20"/>
        </w:rPr>
        <w:t xml:space="preserve"> arbeitet bei Kardex Mlog als International Sales Manager. </w:t>
      </w:r>
      <w:r w:rsidR="001D091E" w:rsidRPr="00C33F7A">
        <w:rPr>
          <w:rFonts w:cstheme="majorHAnsi"/>
          <w:color w:val="000000" w:themeColor="text1"/>
          <w:szCs w:val="20"/>
        </w:rPr>
        <w:t>Nach einem Studium der Elektro</w:t>
      </w:r>
      <w:r w:rsidR="000537BB" w:rsidRPr="00C33F7A">
        <w:rPr>
          <w:rFonts w:cstheme="majorHAnsi"/>
          <w:color w:val="000000" w:themeColor="text1"/>
          <w:szCs w:val="20"/>
        </w:rPr>
        <w:t>-</w:t>
      </w:r>
      <w:r w:rsidR="001D091E" w:rsidRPr="00C33F7A">
        <w:rPr>
          <w:rFonts w:cstheme="majorHAnsi"/>
          <w:color w:val="000000" w:themeColor="text1"/>
          <w:szCs w:val="20"/>
        </w:rPr>
        <w:t xml:space="preserve"> und </w:t>
      </w:r>
      <w:r w:rsidR="000537BB" w:rsidRPr="00C33F7A">
        <w:rPr>
          <w:rFonts w:cstheme="majorHAnsi"/>
          <w:color w:val="000000" w:themeColor="text1"/>
          <w:szCs w:val="20"/>
        </w:rPr>
        <w:t xml:space="preserve">Automatisierungstechnik an der Technischen Hochschule Ostwestfalen-Lippe </w:t>
      </w:r>
      <w:r w:rsidR="00C33F7A">
        <w:rPr>
          <w:rFonts w:cstheme="majorHAnsi"/>
          <w:color w:val="000000" w:themeColor="text1"/>
          <w:szCs w:val="20"/>
        </w:rPr>
        <w:t>kam</w:t>
      </w:r>
      <w:r w:rsidR="00C33F7A" w:rsidRPr="00C33F7A">
        <w:rPr>
          <w:rFonts w:cstheme="majorHAnsi"/>
          <w:color w:val="000000" w:themeColor="text1"/>
          <w:szCs w:val="20"/>
        </w:rPr>
        <w:t xml:space="preserve"> er</w:t>
      </w:r>
      <w:r w:rsidR="000537BB" w:rsidRPr="00C33F7A">
        <w:rPr>
          <w:rFonts w:cstheme="majorHAnsi"/>
          <w:color w:val="000000" w:themeColor="text1"/>
          <w:szCs w:val="20"/>
        </w:rPr>
        <w:t xml:space="preserve"> 200</w:t>
      </w:r>
      <w:r w:rsidR="00353B2D" w:rsidRPr="00C33F7A">
        <w:rPr>
          <w:rFonts w:cstheme="majorHAnsi"/>
          <w:color w:val="000000" w:themeColor="text1"/>
          <w:szCs w:val="20"/>
        </w:rPr>
        <w:t>4</w:t>
      </w:r>
      <w:r w:rsidR="000537BB" w:rsidRPr="00C33F7A">
        <w:rPr>
          <w:rFonts w:cstheme="majorHAnsi"/>
          <w:color w:val="000000" w:themeColor="text1"/>
          <w:szCs w:val="20"/>
        </w:rPr>
        <w:t xml:space="preserve"> zu einem </w:t>
      </w:r>
      <w:r w:rsidR="007734B2" w:rsidRPr="00C33F7A">
        <w:rPr>
          <w:rFonts w:cstheme="majorHAnsi"/>
          <w:color w:val="000000" w:themeColor="text1"/>
          <w:szCs w:val="20"/>
        </w:rPr>
        <w:t>Hersteller von Fördertechnik</w:t>
      </w:r>
      <w:r w:rsidR="00353B2D" w:rsidRPr="00C33F7A">
        <w:rPr>
          <w:rFonts w:cstheme="majorHAnsi"/>
          <w:color w:val="000000" w:themeColor="text1"/>
          <w:szCs w:val="20"/>
        </w:rPr>
        <w:t xml:space="preserve"> und Regalbediengeräten</w:t>
      </w:r>
      <w:r w:rsidR="00C33F7A" w:rsidRPr="00C33F7A">
        <w:rPr>
          <w:rFonts w:cstheme="majorHAnsi"/>
          <w:color w:val="000000" w:themeColor="text1"/>
          <w:szCs w:val="20"/>
        </w:rPr>
        <w:t>,</w:t>
      </w:r>
      <w:r w:rsidR="00474826" w:rsidRPr="00C33F7A">
        <w:rPr>
          <w:rFonts w:cstheme="majorHAnsi"/>
          <w:color w:val="000000" w:themeColor="text1"/>
          <w:szCs w:val="20"/>
        </w:rPr>
        <w:t xml:space="preserve"> </w:t>
      </w:r>
      <w:r w:rsidR="00E127B0" w:rsidRPr="00C33F7A">
        <w:rPr>
          <w:rFonts w:cstheme="majorHAnsi"/>
          <w:color w:val="000000" w:themeColor="text1"/>
          <w:szCs w:val="20"/>
        </w:rPr>
        <w:t xml:space="preserve">wobei er sich von Anfang an in der Intralogistik zu Hause fühlte. Schoch </w:t>
      </w:r>
      <w:r w:rsidR="00353B2D" w:rsidRPr="00C33F7A">
        <w:rPr>
          <w:rFonts w:cstheme="majorHAnsi"/>
          <w:color w:val="000000" w:themeColor="text1"/>
          <w:szCs w:val="20"/>
        </w:rPr>
        <w:t>arbeite</w:t>
      </w:r>
      <w:r w:rsidR="00C33F7A" w:rsidRPr="00C33F7A">
        <w:rPr>
          <w:rFonts w:cstheme="majorHAnsi"/>
          <w:color w:val="000000" w:themeColor="text1"/>
          <w:szCs w:val="20"/>
        </w:rPr>
        <w:t>te</w:t>
      </w:r>
      <w:r w:rsidR="00353B2D" w:rsidRPr="00C33F7A">
        <w:rPr>
          <w:rFonts w:cstheme="majorHAnsi"/>
          <w:color w:val="000000" w:themeColor="text1"/>
          <w:szCs w:val="20"/>
        </w:rPr>
        <w:t xml:space="preserve"> zunächst als P</w:t>
      </w:r>
      <w:r w:rsidR="00BB3E32" w:rsidRPr="00C33F7A">
        <w:rPr>
          <w:rFonts w:cstheme="majorHAnsi"/>
          <w:color w:val="000000" w:themeColor="text1"/>
          <w:szCs w:val="20"/>
        </w:rPr>
        <w:t>rogrammier</w:t>
      </w:r>
      <w:r w:rsidR="00353B2D" w:rsidRPr="00C33F7A">
        <w:rPr>
          <w:rFonts w:cstheme="majorHAnsi"/>
          <w:color w:val="000000" w:themeColor="text1"/>
          <w:szCs w:val="20"/>
        </w:rPr>
        <w:t>er und</w:t>
      </w:r>
      <w:r w:rsidR="00BB3E32" w:rsidRPr="00C33F7A">
        <w:rPr>
          <w:rFonts w:cstheme="majorHAnsi"/>
          <w:color w:val="000000" w:themeColor="text1"/>
          <w:szCs w:val="20"/>
        </w:rPr>
        <w:t xml:space="preserve"> führte</w:t>
      </w:r>
      <w:r w:rsidR="00E127B0" w:rsidRPr="00C33F7A">
        <w:rPr>
          <w:rFonts w:cstheme="majorHAnsi"/>
          <w:color w:val="000000" w:themeColor="text1"/>
          <w:szCs w:val="20"/>
        </w:rPr>
        <w:t xml:space="preserve"> Inbetriebnahmen </w:t>
      </w:r>
      <w:r w:rsidR="00BB3E32" w:rsidRPr="00C33F7A">
        <w:rPr>
          <w:rFonts w:cstheme="majorHAnsi"/>
          <w:color w:val="000000" w:themeColor="text1"/>
          <w:szCs w:val="20"/>
        </w:rPr>
        <w:t>durch</w:t>
      </w:r>
      <w:r w:rsidR="00353B2D" w:rsidRPr="00C33F7A">
        <w:rPr>
          <w:rFonts w:cstheme="majorHAnsi"/>
          <w:color w:val="000000" w:themeColor="text1"/>
          <w:szCs w:val="20"/>
        </w:rPr>
        <w:t>.</w:t>
      </w:r>
      <w:r w:rsidR="00BB3E32" w:rsidRPr="00C33F7A">
        <w:rPr>
          <w:rFonts w:cstheme="majorHAnsi"/>
          <w:color w:val="000000" w:themeColor="text1"/>
          <w:szCs w:val="20"/>
        </w:rPr>
        <w:t xml:space="preserve"> </w:t>
      </w:r>
      <w:r w:rsidR="00C33F7A" w:rsidRPr="00C33F7A">
        <w:rPr>
          <w:rFonts w:cstheme="majorHAnsi"/>
          <w:color w:val="000000" w:themeColor="text1"/>
          <w:szCs w:val="20"/>
        </w:rPr>
        <w:t>Später</w:t>
      </w:r>
      <w:r w:rsidR="007F140F" w:rsidRPr="00C33F7A">
        <w:rPr>
          <w:rFonts w:cstheme="majorHAnsi"/>
          <w:color w:val="000000" w:themeColor="text1"/>
          <w:szCs w:val="20"/>
        </w:rPr>
        <w:t xml:space="preserve"> ü</w:t>
      </w:r>
      <w:r w:rsidR="00BB3E32" w:rsidRPr="00C33F7A">
        <w:rPr>
          <w:rFonts w:cstheme="majorHAnsi"/>
          <w:color w:val="000000" w:themeColor="text1"/>
          <w:szCs w:val="20"/>
        </w:rPr>
        <w:t xml:space="preserve">bernahm </w:t>
      </w:r>
      <w:r w:rsidR="00C33F7A" w:rsidRPr="00C33F7A">
        <w:rPr>
          <w:rFonts w:cstheme="majorHAnsi"/>
          <w:color w:val="000000" w:themeColor="text1"/>
          <w:szCs w:val="20"/>
        </w:rPr>
        <w:t xml:space="preserve">er auch </w:t>
      </w:r>
      <w:r w:rsidR="00BB3E32" w:rsidRPr="00C33F7A">
        <w:rPr>
          <w:rFonts w:cstheme="majorHAnsi"/>
          <w:color w:val="000000" w:themeColor="text1"/>
          <w:szCs w:val="20"/>
        </w:rPr>
        <w:t>das</w:t>
      </w:r>
      <w:r w:rsidR="00E127B0" w:rsidRPr="00C33F7A">
        <w:rPr>
          <w:rFonts w:cstheme="majorHAnsi"/>
          <w:color w:val="000000" w:themeColor="text1"/>
          <w:szCs w:val="20"/>
        </w:rPr>
        <w:t xml:space="preserve"> Projektmanagement</w:t>
      </w:r>
      <w:r w:rsidR="007F140F" w:rsidRPr="00C33F7A">
        <w:rPr>
          <w:rFonts w:cstheme="majorHAnsi"/>
          <w:color w:val="000000" w:themeColor="text1"/>
          <w:szCs w:val="20"/>
        </w:rPr>
        <w:t xml:space="preserve"> für komplexe Logistikprojekte</w:t>
      </w:r>
      <w:r w:rsidR="00E127B0" w:rsidRPr="00C33F7A">
        <w:rPr>
          <w:rFonts w:cstheme="majorHAnsi"/>
          <w:color w:val="000000" w:themeColor="text1"/>
          <w:szCs w:val="20"/>
        </w:rPr>
        <w:t xml:space="preserve">. </w:t>
      </w:r>
      <w:r w:rsidR="007734B2" w:rsidRPr="00C33F7A">
        <w:rPr>
          <w:rFonts w:cstheme="majorHAnsi"/>
          <w:color w:val="000000" w:themeColor="text1"/>
          <w:szCs w:val="20"/>
        </w:rPr>
        <w:t>Seine weitere Karriere führte ihn über einen</w:t>
      </w:r>
      <w:r w:rsidR="00D730FB" w:rsidRPr="00C33F7A">
        <w:rPr>
          <w:rFonts w:cstheme="majorHAnsi"/>
          <w:color w:val="000000" w:themeColor="text1"/>
          <w:szCs w:val="20"/>
        </w:rPr>
        <w:t xml:space="preserve"> großen</w:t>
      </w:r>
      <w:r w:rsidR="007734B2" w:rsidRPr="00C33F7A">
        <w:rPr>
          <w:rFonts w:cstheme="majorHAnsi"/>
          <w:color w:val="000000" w:themeColor="text1"/>
          <w:szCs w:val="20"/>
        </w:rPr>
        <w:t xml:space="preserve"> Systemintegrator</w:t>
      </w:r>
      <w:r w:rsidR="00C33F7A">
        <w:rPr>
          <w:rFonts w:cstheme="majorHAnsi"/>
          <w:color w:val="000000" w:themeColor="text1"/>
          <w:szCs w:val="20"/>
        </w:rPr>
        <w:t xml:space="preserve"> mit </w:t>
      </w:r>
      <w:r w:rsidR="007F140F" w:rsidRPr="00C33F7A">
        <w:rPr>
          <w:rFonts w:cstheme="majorHAnsi"/>
          <w:color w:val="000000" w:themeColor="text1"/>
          <w:szCs w:val="20"/>
        </w:rPr>
        <w:t>international</w:t>
      </w:r>
      <w:r w:rsidR="00C33F7A">
        <w:rPr>
          <w:rFonts w:cstheme="majorHAnsi"/>
          <w:color w:val="000000" w:themeColor="text1"/>
          <w:szCs w:val="20"/>
        </w:rPr>
        <w:t>em Betätigungsfeld</w:t>
      </w:r>
      <w:r w:rsidR="007734B2" w:rsidRPr="00C33F7A">
        <w:rPr>
          <w:rFonts w:cstheme="majorHAnsi"/>
          <w:color w:val="000000" w:themeColor="text1"/>
          <w:szCs w:val="20"/>
        </w:rPr>
        <w:t xml:space="preserve"> zu Kardex Mlog. Dort war er von 2012 bis 2014 im Bereich Projektierung und Vertrieb aktiv. Danach sammelte der passionierte Segler</w:t>
      </w:r>
      <w:r w:rsidR="007734B2">
        <w:rPr>
          <w:rFonts w:cstheme="majorHAnsi"/>
          <w:color w:val="000000" w:themeColor="text1"/>
          <w:szCs w:val="20"/>
        </w:rPr>
        <w:t xml:space="preserve"> </w:t>
      </w:r>
      <w:r w:rsidR="00D730FB">
        <w:rPr>
          <w:rFonts w:cstheme="majorHAnsi"/>
          <w:color w:val="000000" w:themeColor="text1"/>
          <w:szCs w:val="20"/>
        </w:rPr>
        <w:t xml:space="preserve">und Outdoor-Sportler </w:t>
      </w:r>
      <w:r w:rsidR="007734B2">
        <w:rPr>
          <w:rFonts w:cstheme="majorHAnsi"/>
          <w:color w:val="000000" w:themeColor="text1"/>
          <w:szCs w:val="20"/>
        </w:rPr>
        <w:lastRenderedPageBreak/>
        <w:t>noch bei einem anderen Intralogistik-Anbieter Erfahrungen, bis er im Oktober 2021 von Kardex Mlog zurückgewonnen wurde.</w:t>
      </w:r>
    </w:p>
    <w:p w14:paraId="43AB3ED7" w14:textId="77777777" w:rsidR="0041217B" w:rsidRPr="00D730FB" w:rsidRDefault="0041217B" w:rsidP="00771236">
      <w:pPr>
        <w:pStyle w:val="TextHeader"/>
        <w:rPr>
          <w:bCs/>
        </w:rPr>
      </w:pPr>
    </w:p>
    <w:p w14:paraId="03199518" w14:textId="77777777" w:rsidR="00AF4D4B" w:rsidRDefault="00AF4D4B" w:rsidP="00AF4D4B">
      <w:pPr>
        <w:pStyle w:val="TextHeader"/>
      </w:pPr>
      <w:r>
        <w:t>Weitere Informationen unter:</w:t>
      </w:r>
    </w:p>
    <w:p w14:paraId="07796076" w14:textId="77777777" w:rsidR="00AF4D4B" w:rsidRPr="00EB1A82" w:rsidRDefault="00AF4D4B" w:rsidP="00AF4D4B">
      <w:r w:rsidRPr="00EB1A82">
        <w:t>www.kardex.com</w:t>
      </w:r>
    </w:p>
    <w:p w14:paraId="3948982D" w14:textId="77777777" w:rsidR="00EB1A82" w:rsidRPr="00AF4D4B" w:rsidRDefault="00EB1A82" w:rsidP="00EB1A82">
      <w:pPr>
        <w:pStyle w:val="TextHeader"/>
      </w:pPr>
    </w:p>
    <w:p w14:paraId="20870D1D" w14:textId="77777777" w:rsidR="00AF4D4B" w:rsidRDefault="00AF4D4B" w:rsidP="00AF4D4B">
      <w:pPr>
        <w:pStyle w:val="TextHeader"/>
      </w:pPr>
      <w:r>
        <w:t>Über Kardex Mlog</w:t>
      </w:r>
    </w:p>
    <w:p w14:paraId="780EDD36" w14:textId="77777777" w:rsidR="00AF4D4B" w:rsidRPr="00EC4823" w:rsidRDefault="00AF4D4B" w:rsidP="00AF4D4B">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6D49577D" w14:textId="77777777" w:rsidR="00AF4D4B" w:rsidRPr="002F656B" w:rsidRDefault="00AF4D4B" w:rsidP="00AF4D4B">
      <w:pPr>
        <w:spacing w:before="0" w:after="0"/>
        <w:rPr>
          <w:rFonts w:eastAsia="Times New Roman" w:cs="Calibri"/>
          <w:b/>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und beschäftigt </w:t>
      </w:r>
      <w:r>
        <w:rPr>
          <w:rFonts w:eastAsia="Times New Roman" w:cs="Calibri"/>
          <w:bCs/>
          <w:color w:val="000000" w:themeColor="text1"/>
          <w:szCs w:val="20"/>
        </w:rPr>
        <w:t>305</w:t>
      </w:r>
      <w:r w:rsidRPr="00382B29">
        <w:rPr>
          <w:rFonts w:eastAsia="Times New Roman" w:cs="Calibri"/>
          <w:bCs/>
          <w:color w:val="000000" w:themeColor="text1"/>
          <w:szCs w:val="20"/>
        </w:rPr>
        <w:t xml:space="preserve"> Mitarbeitende, der Umsatz für das Jahr 20</w:t>
      </w:r>
      <w:r>
        <w:rPr>
          <w:rFonts w:eastAsia="Times New Roman" w:cs="Calibri"/>
          <w:bCs/>
          <w:color w:val="000000" w:themeColor="text1"/>
          <w:szCs w:val="20"/>
        </w:rPr>
        <w:t xml:space="preserve">21 </w:t>
      </w:r>
      <w:r w:rsidRPr="00382B29">
        <w:rPr>
          <w:rFonts w:eastAsia="Times New Roman" w:cs="Calibri"/>
          <w:bCs/>
          <w:color w:val="000000" w:themeColor="text1"/>
          <w:szCs w:val="20"/>
        </w:rPr>
        <w:t xml:space="preserve">lag bei </w:t>
      </w:r>
      <w:r>
        <w:rPr>
          <w:rFonts w:eastAsia="Times New Roman" w:cs="Calibri"/>
          <w:bCs/>
          <w:color w:val="000000" w:themeColor="text1"/>
          <w:szCs w:val="20"/>
        </w:rPr>
        <w:t>89</w:t>
      </w:r>
      <w:r w:rsidRPr="00382B29">
        <w:rPr>
          <w:rFonts w:eastAsia="Times New Roman" w:cs="Calibri"/>
          <w:bCs/>
          <w:color w:val="000000" w:themeColor="text1"/>
          <w:szCs w:val="20"/>
        </w:rPr>
        <w:t xml:space="preserve"> Mio. Euro.</w:t>
      </w:r>
    </w:p>
    <w:p w14:paraId="31AE4A2D" w14:textId="77777777" w:rsidR="00AF4D4B" w:rsidRDefault="00AF4D4B" w:rsidP="00AF4D4B">
      <w:pPr>
        <w:spacing w:before="0" w:after="0"/>
        <w:rPr>
          <w:b/>
          <w:color w:val="6F8A9D" w:themeColor="text2"/>
        </w:rPr>
      </w:pPr>
    </w:p>
    <w:p w14:paraId="06606C41" w14:textId="77777777" w:rsidR="00AF4D4B" w:rsidRDefault="00AF4D4B" w:rsidP="00AF4D4B">
      <w:pPr>
        <w:spacing w:before="0" w:after="0"/>
        <w:rPr>
          <w:b/>
          <w:color w:val="6F8A9D" w:themeColor="text2"/>
        </w:rPr>
      </w:pPr>
      <w:r w:rsidRPr="00BC629C">
        <w:rPr>
          <w:b/>
          <w:color w:val="6F8A9D" w:themeColor="text2"/>
        </w:rPr>
        <w:t>Weitere Informationen</w:t>
      </w:r>
      <w:r>
        <w:rPr>
          <w:b/>
          <w:color w:val="6F8A9D" w:themeColor="text2"/>
        </w:rPr>
        <w:t>:</w:t>
      </w:r>
    </w:p>
    <w:p w14:paraId="3C25AD2A" w14:textId="77777777" w:rsidR="00AF4D4B" w:rsidRDefault="00AF4D4B" w:rsidP="00AF4D4B">
      <w:pPr>
        <w:spacing w:before="0" w:after="0"/>
        <w:rPr>
          <w:b/>
          <w:color w:val="6F8A9D" w:themeColor="text2"/>
        </w:rPr>
      </w:pPr>
    </w:p>
    <w:p w14:paraId="0C70FCE7" w14:textId="77777777" w:rsidR="00AF4D4B" w:rsidRDefault="00AF4D4B" w:rsidP="00AF4D4B">
      <w:pPr>
        <w:spacing w:before="0" w:after="0"/>
      </w:pPr>
      <w:r>
        <w:t>MLOG Logistics GmbH</w:t>
      </w:r>
    </w:p>
    <w:p w14:paraId="65A2D8D2" w14:textId="77777777" w:rsidR="00AF4D4B" w:rsidRDefault="00AF4D4B" w:rsidP="00AF4D4B">
      <w:pPr>
        <w:spacing w:before="0" w:after="0"/>
      </w:pPr>
      <w:r>
        <w:t>Wilhelm-Maybach-Straße 2</w:t>
      </w:r>
    </w:p>
    <w:p w14:paraId="3364E541" w14:textId="77777777" w:rsidR="00AF4D4B" w:rsidRDefault="00AF4D4B" w:rsidP="00AF4D4B">
      <w:pPr>
        <w:spacing w:before="0" w:after="0"/>
      </w:pPr>
      <w:r>
        <w:t xml:space="preserve">74196 </w:t>
      </w:r>
      <w:bookmarkStart w:id="2" w:name="_Hlk109245110"/>
      <w:r>
        <w:t>Neuenstadt am Kocher</w:t>
      </w:r>
      <w:bookmarkEnd w:id="2"/>
    </w:p>
    <w:p w14:paraId="40BBB6D8" w14:textId="77777777" w:rsidR="00AF4D4B" w:rsidRPr="00AF4D4B" w:rsidRDefault="00AF4D4B" w:rsidP="00AF4D4B">
      <w:pPr>
        <w:spacing w:before="0" w:after="0"/>
        <w:rPr>
          <w:lang w:val="nl-NL"/>
        </w:rPr>
      </w:pPr>
      <w:r w:rsidRPr="00AF4D4B">
        <w:rPr>
          <w:lang w:val="nl-NL"/>
        </w:rPr>
        <w:t>Website: www.kardex.com</w:t>
      </w:r>
    </w:p>
    <w:p w14:paraId="7C625A33" w14:textId="77777777" w:rsidR="00AF4D4B" w:rsidRPr="00AF4D4B" w:rsidRDefault="00AF4D4B" w:rsidP="00AF4D4B">
      <w:pPr>
        <w:pStyle w:val="TextHeader"/>
        <w:rPr>
          <w:lang w:val="nl-NL"/>
        </w:rPr>
      </w:pPr>
      <w:r w:rsidRPr="00AF4D4B">
        <w:rPr>
          <w:lang w:val="nl-NL"/>
        </w:rPr>
        <w:t>Pressereferentin:</w:t>
      </w:r>
    </w:p>
    <w:p w14:paraId="642B5FA5" w14:textId="77777777" w:rsidR="00AF4D4B" w:rsidRDefault="00AF4D4B" w:rsidP="00AF4D4B">
      <w:pPr>
        <w:spacing w:before="0" w:after="0"/>
      </w:pPr>
      <w:r>
        <w:t>Bettina Wittenberg</w:t>
      </w:r>
    </w:p>
    <w:p w14:paraId="6F01265D" w14:textId="77777777" w:rsidR="00AF4D4B" w:rsidRDefault="00AF4D4B" w:rsidP="00AF4D4B">
      <w:pPr>
        <w:spacing w:before="0" w:after="0"/>
      </w:pPr>
      <w:r>
        <w:t>Tel.: +49 7139 / 4893-536</w:t>
      </w:r>
    </w:p>
    <w:p w14:paraId="2428BF7F" w14:textId="6D42AD03" w:rsidR="00EB1A82" w:rsidRPr="00EB1A82" w:rsidRDefault="00AF4D4B" w:rsidP="00AF4D4B">
      <w:pPr>
        <w:pStyle w:val="TextHeader"/>
      </w:pPr>
      <w:r>
        <w:t xml:space="preserve">E-Mail: bettina.wittenberg@kardex.com </w:t>
      </w:r>
    </w:p>
    <w:sectPr w:rsidR="00EB1A82" w:rsidRPr="00EB1A82" w:rsidSect="009A642D">
      <w:headerReference w:type="default" r:id="rId12"/>
      <w:footerReference w:type="default" r:id="rId13"/>
      <w:footerReference w:type="first" r:id="rId14"/>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5BF7" w14:textId="77777777" w:rsidR="001E4780" w:rsidRDefault="001E4780" w:rsidP="00A13F94">
      <w:r>
        <w:separator/>
      </w:r>
    </w:p>
  </w:endnote>
  <w:endnote w:type="continuationSeparator" w:id="0">
    <w:p w14:paraId="00F7805C" w14:textId="77777777" w:rsidR="001E4780" w:rsidRDefault="001E4780" w:rsidP="00A13F94">
      <w:r>
        <w:continuationSeparator/>
      </w:r>
    </w:p>
  </w:endnote>
  <w:endnote w:type="continuationNotice" w:id="1">
    <w:p w14:paraId="5E68B0F5" w14:textId="77777777" w:rsidR="001E4780" w:rsidRDefault="001E47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35EF93A0" w:rsidR="003C4E64" w:rsidRDefault="009A22BA" w:rsidP="003B1788">
          <w:pPr>
            <w:pStyle w:val="Fuzeile"/>
          </w:pPr>
          <w:r>
            <w:rPr>
              <w:noProof/>
              <w:lang w:val="nl-NL"/>
            </w:rPr>
            <w:drawing>
              <wp:anchor distT="0" distB="0" distL="114300" distR="114300" simplePos="0" relativeHeight="251678720" behindDoc="0" locked="0" layoutInCell="1" allowOverlap="1" wp14:anchorId="15B4D903" wp14:editId="4E1E09C2">
                <wp:simplePos x="0" y="0"/>
                <wp:positionH relativeFrom="column">
                  <wp:posOffset>-1905</wp:posOffset>
                </wp:positionH>
                <wp:positionV relativeFrom="paragraph">
                  <wp:posOffset>-423545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Pr>
              <w:noProof/>
              <w:lang w:val="nl-NL"/>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Pr>
              <w:noProof/>
              <w:lang w:val="nl-NL"/>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Pr>
              <w:noProof/>
              <w:lang w:val="nl-NL"/>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76F33A70" w:rsidR="003C4E64" w:rsidRPr="00D769A7" w:rsidRDefault="003C4E64" w:rsidP="005C355F">
          <w:pPr>
            <w:spacing w:after="50"/>
            <w:jc w:val="right"/>
            <w:rPr>
              <w:color w:val="757777" w:themeColor="accent4"/>
              <w:sz w:val="16"/>
              <w:szCs w:val="16"/>
            </w:rPr>
          </w:pPr>
        </w:p>
      </w:tc>
      <w:tc>
        <w:tcPr>
          <w:tcW w:w="1167" w:type="pct"/>
          <w:vAlign w:val="bottom"/>
        </w:tcPr>
        <w:p w14:paraId="37FA56F8" w14:textId="4B4BCC75" w:rsidR="003C4E64" w:rsidRPr="00D769A7" w:rsidRDefault="003C4E64" w:rsidP="005C355F">
          <w:pPr>
            <w:spacing w:after="50"/>
            <w:jc w:val="right"/>
            <w:rPr>
              <w:color w:val="757777" w:themeColor="accent4"/>
              <w:sz w:val="16"/>
              <w:szCs w:val="16"/>
            </w:rPr>
          </w:pPr>
        </w:p>
        <w:p w14:paraId="19E74934" w14:textId="62518625" w:rsidR="003C4E64" w:rsidRPr="00D769A7" w:rsidRDefault="003C4E64" w:rsidP="005C355F">
          <w:pPr>
            <w:spacing w:after="50"/>
            <w:jc w:val="right"/>
            <w:rPr>
              <w:color w:val="757777" w:themeColor="accent4"/>
              <w:sz w:val="16"/>
              <w:szCs w:val="16"/>
            </w:rPr>
          </w:pPr>
          <w:r>
            <w:rPr>
              <w:color w:val="757777" w:themeColor="accent4"/>
              <w:sz w:val="16"/>
              <w:szCs w:val="16"/>
              <w:lang w:val="nl-NL"/>
            </w:rPr>
            <w:t xml:space="preserve">Pagina </w:t>
          </w:r>
          <w:r>
            <w:rPr>
              <w:color w:val="757777" w:themeColor="accent4"/>
              <w:sz w:val="16"/>
              <w:szCs w:val="16"/>
              <w:lang w:val="nl-NL"/>
            </w:rPr>
            <w:fldChar w:fldCharType="begin"/>
          </w:r>
          <w:r>
            <w:rPr>
              <w:color w:val="757777" w:themeColor="accent4"/>
              <w:sz w:val="16"/>
              <w:szCs w:val="16"/>
              <w:lang w:val="nl-NL"/>
            </w:rPr>
            <w:instrText xml:space="preserve"> PAGE  \* Arabic  \* MERGEFORMAT </w:instrText>
          </w:r>
          <w:r>
            <w:rPr>
              <w:color w:val="757777" w:themeColor="accent4"/>
              <w:sz w:val="16"/>
              <w:szCs w:val="16"/>
              <w:lang w:val="nl-NL"/>
            </w:rPr>
            <w:fldChar w:fldCharType="separate"/>
          </w:r>
          <w:r>
            <w:rPr>
              <w:noProof/>
              <w:color w:val="757777" w:themeColor="accent4"/>
              <w:sz w:val="16"/>
              <w:szCs w:val="16"/>
              <w:lang w:val="nl-NL"/>
            </w:rPr>
            <w:t>2</w:t>
          </w:r>
          <w:r>
            <w:rPr>
              <w:color w:val="757777" w:themeColor="accent4"/>
              <w:sz w:val="16"/>
              <w:szCs w:val="16"/>
              <w:lang w:val="nl-NL"/>
            </w:rPr>
            <w:fldChar w:fldCharType="end"/>
          </w:r>
          <w:r>
            <w:rPr>
              <w:color w:val="757777" w:themeColor="accent4"/>
              <w:sz w:val="16"/>
              <w:szCs w:val="16"/>
              <w:lang w:val="nl-NL"/>
            </w:rPr>
            <w:t xml:space="preserve"> van </w:t>
          </w:r>
          <w:r>
            <w:rPr>
              <w:color w:val="757777" w:themeColor="accent4"/>
              <w:sz w:val="16"/>
              <w:szCs w:val="16"/>
              <w:lang w:val="nl-NL"/>
            </w:rPr>
            <w:fldChar w:fldCharType="begin"/>
          </w:r>
          <w:r>
            <w:rPr>
              <w:color w:val="757777" w:themeColor="accent4"/>
              <w:sz w:val="16"/>
              <w:szCs w:val="16"/>
              <w:lang w:val="nl-NL"/>
            </w:rPr>
            <w:instrText xml:space="preserve"> NUMPAGES  \* Arabic  \* MERGEFORMAT </w:instrText>
          </w:r>
          <w:r>
            <w:rPr>
              <w:color w:val="757777" w:themeColor="accent4"/>
              <w:sz w:val="16"/>
              <w:szCs w:val="16"/>
              <w:lang w:val="nl-NL"/>
            </w:rPr>
            <w:fldChar w:fldCharType="separate"/>
          </w:r>
          <w:r>
            <w:rPr>
              <w:noProof/>
              <w:color w:val="757777" w:themeColor="accent4"/>
              <w:sz w:val="16"/>
              <w:szCs w:val="16"/>
              <w:lang w:val="nl-NL"/>
            </w:rPr>
            <w:t>2</w:t>
          </w:r>
          <w:r>
            <w:rPr>
              <w:color w:val="757777" w:themeColor="accent4"/>
              <w:sz w:val="16"/>
              <w:szCs w:val="16"/>
              <w:lang w:val="nl-NL"/>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Pr>
              <w:noProof/>
              <w:lang w:val="nl-NL"/>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2D76F70F" w:rsidR="007D00F4" w:rsidRPr="00D769A7" w:rsidRDefault="007D00F4" w:rsidP="003B1788">
          <w:pPr>
            <w:pStyle w:val="Fuzeile"/>
            <w:jc w:val="right"/>
            <w:rPr>
              <w:szCs w:val="16"/>
            </w:rPr>
          </w:pPr>
          <w:r>
            <w:rPr>
              <w:szCs w:val="16"/>
              <w:lang w:val="nl-NL"/>
            </w:rPr>
            <w:fldChar w:fldCharType="begin"/>
          </w:r>
          <w:r>
            <w:rPr>
              <w:szCs w:val="16"/>
              <w:lang w:val="nl-NL"/>
            </w:rPr>
            <w:instrText xml:space="preserve"> FILENAME   \* MERGEFORMAT </w:instrText>
          </w:r>
          <w:r>
            <w:rPr>
              <w:szCs w:val="16"/>
              <w:lang w:val="nl-NL"/>
            </w:rPr>
            <w:fldChar w:fldCharType="separate"/>
          </w:r>
          <w:r>
            <w:rPr>
              <w:noProof/>
              <w:szCs w:val="16"/>
              <w:lang w:val="nl-NL"/>
            </w:rPr>
            <w:t>kardex mlog_VGG_RHW</w:t>
          </w:r>
          <w:r>
            <w:rPr>
              <w:szCs w:val="16"/>
              <w:lang w:val="nl-NL"/>
            </w:rPr>
            <w:fldChar w:fldCharType="end"/>
          </w:r>
        </w:p>
      </w:tc>
      <w:tc>
        <w:tcPr>
          <w:tcW w:w="2115" w:type="dxa"/>
          <w:vAlign w:val="bottom"/>
        </w:tcPr>
        <w:p w14:paraId="710277A4" w14:textId="77777777" w:rsidR="002C2E87" w:rsidRPr="00D769A7" w:rsidRDefault="007D00F4" w:rsidP="003B1788">
          <w:pPr>
            <w:pStyle w:val="Fuzeile"/>
            <w:jc w:val="right"/>
            <w:rPr>
              <w:szCs w:val="16"/>
            </w:rPr>
          </w:pPr>
          <w:r>
            <w:rPr>
              <w:szCs w:val="16"/>
              <w:lang w:val="nl-NL"/>
            </w:rPr>
            <w:t xml:space="preserve">Pagina </w:t>
          </w:r>
          <w:r>
            <w:rPr>
              <w:szCs w:val="16"/>
              <w:lang w:val="nl-NL"/>
            </w:rPr>
            <w:fldChar w:fldCharType="begin"/>
          </w:r>
          <w:r>
            <w:rPr>
              <w:szCs w:val="16"/>
              <w:lang w:val="nl-NL"/>
            </w:rPr>
            <w:instrText xml:space="preserve"> PAGE  \* Arabic  \* MERGEFORMAT </w:instrText>
          </w:r>
          <w:r>
            <w:rPr>
              <w:szCs w:val="16"/>
              <w:lang w:val="nl-NL"/>
            </w:rPr>
            <w:fldChar w:fldCharType="separate"/>
          </w:r>
          <w:r>
            <w:rPr>
              <w:noProof/>
              <w:szCs w:val="16"/>
              <w:lang w:val="nl-NL"/>
            </w:rPr>
            <w:t>1</w:t>
          </w:r>
          <w:r>
            <w:rPr>
              <w:szCs w:val="16"/>
              <w:lang w:val="nl-NL"/>
            </w:rPr>
            <w:fldChar w:fldCharType="end"/>
          </w:r>
          <w:r>
            <w:rPr>
              <w:szCs w:val="16"/>
              <w:lang w:val="nl-NL"/>
            </w:rPr>
            <w:t xml:space="preserve"> van </w:t>
          </w:r>
          <w:r>
            <w:rPr>
              <w:szCs w:val="16"/>
              <w:lang w:val="nl-NL"/>
            </w:rPr>
            <w:fldChar w:fldCharType="begin"/>
          </w:r>
          <w:r>
            <w:rPr>
              <w:szCs w:val="16"/>
              <w:lang w:val="nl-NL"/>
            </w:rPr>
            <w:instrText xml:space="preserve"> NUMPAGES  \* Arabic  \* MERGEFORMAT </w:instrText>
          </w:r>
          <w:r>
            <w:rPr>
              <w:szCs w:val="16"/>
              <w:lang w:val="nl-NL"/>
            </w:rPr>
            <w:fldChar w:fldCharType="separate"/>
          </w:r>
          <w:r>
            <w:rPr>
              <w:noProof/>
              <w:szCs w:val="16"/>
              <w:lang w:val="nl-NL"/>
            </w:rPr>
            <w:t>1</w:t>
          </w:r>
          <w:r>
            <w:rPr>
              <w:szCs w:val="16"/>
              <w:lang w:val="nl-NL"/>
            </w:rPr>
            <w:fldChar w:fldCharType="end"/>
          </w:r>
        </w:p>
      </w:tc>
    </w:tr>
  </w:tbl>
  <w:p w14:paraId="5EAD6029" w14:textId="77777777" w:rsidR="00B13729" w:rsidRPr="00BA23CC" w:rsidRDefault="002C2E87" w:rsidP="00776DBC">
    <w:pPr>
      <w:pStyle w:val="Fuzeile"/>
    </w:pPr>
    <w:r>
      <w:rPr>
        <w:noProof/>
        <w:lang w:val="nl-NL"/>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C64A" w14:textId="77777777" w:rsidR="001E4780" w:rsidRDefault="001E4780" w:rsidP="00A13F94">
      <w:r>
        <w:separator/>
      </w:r>
    </w:p>
  </w:footnote>
  <w:footnote w:type="continuationSeparator" w:id="0">
    <w:p w14:paraId="2CD6F8F5" w14:textId="77777777" w:rsidR="001E4780" w:rsidRDefault="001E4780" w:rsidP="00A13F94">
      <w:r>
        <w:continuationSeparator/>
      </w:r>
    </w:p>
  </w:footnote>
  <w:footnote w:type="continuationNotice" w:id="1">
    <w:p w14:paraId="445912BA" w14:textId="77777777" w:rsidR="001E4780" w:rsidRDefault="001E47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53ED7F7A"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98525944">
    <w:abstractNumId w:val="9"/>
  </w:num>
  <w:num w:numId="2" w16cid:durableId="1206793095">
    <w:abstractNumId w:val="7"/>
  </w:num>
  <w:num w:numId="3" w16cid:durableId="1449080593">
    <w:abstractNumId w:val="6"/>
  </w:num>
  <w:num w:numId="4" w16cid:durableId="88550551">
    <w:abstractNumId w:val="5"/>
  </w:num>
  <w:num w:numId="5" w16cid:durableId="120342746">
    <w:abstractNumId w:val="4"/>
  </w:num>
  <w:num w:numId="6" w16cid:durableId="913509801">
    <w:abstractNumId w:val="14"/>
  </w:num>
  <w:num w:numId="7" w16cid:durableId="13844763">
    <w:abstractNumId w:val="24"/>
  </w:num>
  <w:num w:numId="8" w16cid:durableId="1092553443">
    <w:abstractNumId w:val="28"/>
  </w:num>
  <w:num w:numId="9" w16cid:durableId="1764296483">
    <w:abstractNumId w:val="16"/>
  </w:num>
  <w:num w:numId="10" w16cid:durableId="348023568">
    <w:abstractNumId w:val="0"/>
  </w:num>
  <w:num w:numId="11" w16cid:durableId="384836895">
    <w:abstractNumId w:val="1"/>
  </w:num>
  <w:num w:numId="12" w16cid:durableId="272245935">
    <w:abstractNumId w:val="2"/>
  </w:num>
  <w:num w:numId="13" w16cid:durableId="85541098">
    <w:abstractNumId w:val="3"/>
  </w:num>
  <w:num w:numId="14" w16cid:durableId="1916697598">
    <w:abstractNumId w:val="8"/>
  </w:num>
  <w:num w:numId="15" w16cid:durableId="353844090">
    <w:abstractNumId w:val="23"/>
  </w:num>
  <w:num w:numId="16" w16cid:durableId="942687113">
    <w:abstractNumId w:val="11"/>
  </w:num>
  <w:num w:numId="17" w16cid:durableId="1812595936">
    <w:abstractNumId w:val="29"/>
  </w:num>
  <w:num w:numId="18" w16cid:durableId="116685533">
    <w:abstractNumId w:val="25"/>
  </w:num>
  <w:num w:numId="19" w16cid:durableId="1028801931">
    <w:abstractNumId w:val="32"/>
  </w:num>
  <w:num w:numId="20" w16cid:durableId="70203232">
    <w:abstractNumId w:val="10"/>
  </w:num>
  <w:num w:numId="21" w16cid:durableId="543097393">
    <w:abstractNumId w:val="30"/>
  </w:num>
  <w:num w:numId="22" w16cid:durableId="1892039284">
    <w:abstractNumId w:val="13"/>
  </w:num>
  <w:num w:numId="23" w16cid:durableId="519317834">
    <w:abstractNumId w:val="22"/>
  </w:num>
  <w:num w:numId="24" w16cid:durableId="1231766235">
    <w:abstractNumId w:val="31"/>
  </w:num>
  <w:num w:numId="25" w16cid:durableId="524948532">
    <w:abstractNumId w:val="15"/>
  </w:num>
  <w:num w:numId="26" w16cid:durableId="738479590">
    <w:abstractNumId w:val="19"/>
  </w:num>
  <w:num w:numId="27" w16cid:durableId="1243173704">
    <w:abstractNumId w:val="26"/>
  </w:num>
  <w:num w:numId="28" w16cid:durableId="805001929">
    <w:abstractNumId w:val="12"/>
  </w:num>
  <w:num w:numId="29" w16cid:durableId="980311316">
    <w:abstractNumId w:val="17"/>
  </w:num>
  <w:num w:numId="30" w16cid:durableId="1281256165">
    <w:abstractNumId w:val="20"/>
  </w:num>
  <w:num w:numId="31" w16cid:durableId="1306742949">
    <w:abstractNumId w:val="27"/>
  </w:num>
  <w:num w:numId="32" w16cid:durableId="1531261698">
    <w:abstractNumId w:val="21"/>
  </w:num>
  <w:num w:numId="33" w16cid:durableId="111364984">
    <w:abstractNumId w:val="18"/>
  </w:num>
  <w:num w:numId="34" w16cid:durableId="20290210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4C4E"/>
    <w:rsid w:val="0000520C"/>
    <w:rsid w:val="0001290F"/>
    <w:rsid w:val="00015C7C"/>
    <w:rsid w:val="00016B16"/>
    <w:rsid w:val="000172F4"/>
    <w:rsid w:val="00017676"/>
    <w:rsid w:val="00021487"/>
    <w:rsid w:val="00023A21"/>
    <w:rsid w:val="000255D0"/>
    <w:rsid w:val="000330BC"/>
    <w:rsid w:val="000352F4"/>
    <w:rsid w:val="00036260"/>
    <w:rsid w:val="00036B65"/>
    <w:rsid w:val="00037B3B"/>
    <w:rsid w:val="00041967"/>
    <w:rsid w:val="000420CB"/>
    <w:rsid w:val="0004259F"/>
    <w:rsid w:val="00043554"/>
    <w:rsid w:val="00044070"/>
    <w:rsid w:val="00045DAA"/>
    <w:rsid w:val="0004701C"/>
    <w:rsid w:val="00047F64"/>
    <w:rsid w:val="00051FBE"/>
    <w:rsid w:val="000537BB"/>
    <w:rsid w:val="00053D33"/>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371"/>
    <w:rsid w:val="00081764"/>
    <w:rsid w:val="0008190A"/>
    <w:rsid w:val="00085A89"/>
    <w:rsid w:val="0009146C"/>
    <w:rsid w:val="00092B39"/>
    <w:rsid w:val="00093158"/>
    <w:rsid w:val="00094469"/>
    <w:rsid w:val="00094860"/>
    <w:rsid w:val="000A1100"/>
    <w:rsid w:val="000A5267"/>
    <w:rsid w:val="000A707B"/>
    <w:rsid w:val="000A7112"/>
    <w:rsid w:val="000B204F"/>
    <w:rsid w:val="000B2331"/>
    <w:rsid w:val="000B2F6A"/>
    <w:rsid w:val="000B327D"/>
    <w:rsid w:val="000B45EA"/>
    <w:rsid w:val="000B7A0A"/>
    <w:rsid w:val="000C4951"/>
    <w:rsid w:val="000C4DB3"/>
    <w:rsid w:val="000C7AE0"/>
    <w:rsid w:val="000C7BB5"/>
    <w:rsid w:val="000D052C"/>
    <w:rsid w:val="000D25E4"/>
    <w:rsid w:val="000D34A2"/>
    <w:rsid w:val="000D4528"/>
    <w:rsid w:val="000D5A27"/>
    <w:rsid w:val="000D74F4"/>
    <w:rsid w:val="000D77B4"/>
    <w:rsid w:val="000E5696"/>
    <w:rsid w:val="000E575F"/>
    <w:rsid w:val="000E7342"/>
    <w:rsid w:val="000F3EBD"/>
    <w:rsid w:val="000F40C6"/>
    <w:rsid w:val="000F4365"/>
    <w:rsid w:val="000F439B"/>
    <w:rsid w:val="000F4D51"/>
    <w:rsid w:val="000F54A6"/>
    <w:rsid w:val="000F5719"/>
    <w:rsid w:val="000F6287"/>
    <w:rsid w:val="000F65FD"/>
    <w:rsid w:val="00101C53"/>
    <w:rsid w:val="001023EA"/>
    <w:rsid w:val="00102A4B"/>
    <w:rsid w:val="001036B9"/>
    <w:rsid w:val="00105095"/>
    <w:rsid w:val="00106CD9"/>
    <w:rsid w:val="00111D0D"/>
    <w:rsid w:val="0011226C"/>
    <w:rsid w:val="0011286A"/>
    <w:rsid w:val="00117556"/>
    <w:rsid w:val="00120959"/>
    <w:rsid w:val="001243AC"/>
    <w:rsid w:val="001254AA"/>
    <w:rsid w:val="001254CE"/>
    <w:rsid w:val="00127537"/>
    <w:rsid w:val="00127F00"/>
    <w:rsid w:val="0013164A"/>
    <w:rsid w:val="00132A67"/>
    <w:rsid w:val="00134F80"/>
    <w:rsid w:val="00140037"/>
    <w:rsid w:val="001405E8"/>
    <w:rsid w:val="00141B54"/>
    <w:rsid w:val="0014457D"/>
    <w:rsid w:val="001468BC"/>
    <w:rsid w:val="001479FF"/>
    <w:rsid w:val="001525B4"/>
    <w:rsid w:val="001526F7"/>
    <w:rsid w:val="00156F93"/>
    <w:rsid w:val="00157676"/>
    <w:rsid w:val="00160BFF"/>
    <w:rsid w:val="00161A88"/>
    <w:rsid w:val="00162F3C"/>
    <w:rsid w:val="00163E2E"/>
    <w:rsid w:val="00164065"/>
    <w:rsid w:val="0016518D"/>
    <w:rsid w:val="00166479"/>
    <w:rsid w:val="001665C3"/>
    <w:rsid w:val="001725DC"/>
    <w:rsid w:val="001747EA"/>
    <w:rsid w:val="001753C4"/>
    <w:rsid w:val="00175DAE"/>
    <w:rsid w:val="001766F7"/>
    <w:rsid w:val="001800BB"/>
    <w:rsid w:val="001802FA"/>
    <w:rsid w:val="00182B2A"/>
    <w:rsid w:val="00183739"/>
    <w:rsid w:val="00184A73"/>
    <w:rsid w:val="001854B1"/>
    <w:rsid w:val="001856F0"/>
    <w:rsid w:val="00185D4A"/>
    <w:rsid w:val="0018622E"/>
    <w:rsid w:val="001928C6"/>
    <w:rsid w:val="00192C88"/>
    <w:rsid w:val="0019362F"/>
    <w:rsid w:val="0019389E"/>
    <w:rsid w:val="00193E51"/>
    <w:rsid w:val="00194A99"/>
    <w:rsid w:val="00196271"/>
    <w:rsid w:val="00196285"/>
    <w:rsid w:val="00196D19"/>
    <w:rsid w:val="00197107"/>
    <w:rsid w:val="00197181"/>
    <w:rsid w:val="00197DB8"/>
    <w:rsid w:val="001A04FC"/>
    <w:rsid w:val="001A0CB7"/>
    <w:rsid w:val="001A0EA9"/>
    <w:rsid w:val="001A2311"/>
    <w:rsid w:val="001A3B7F"/>
    <w:rsid w:val="001A40FF"/>
    <w:rsid w:val="001A5CEC"/>
    <w:rsid w:val="001B14C4"/>
    <w:rsid w:val="001B45C2"/>
    <w:rsid w:val="001B5A66"/>
    <w:rsid w:val="001C0579"/>
    <w:rsid w:val="001C14DA"/>
    <w:rsid w:val="001C238F"/>
    <w:rsid w:val="001C45AE"/>
    <w:rsid w:val="001C4D86"/>
    <w:rsid w:val="001C6466"/>
    <w:rsid w:val="001C655E"/>
    <w:rsid w:val="001D091E"/>
    <w:rsid w:val="001D272F"/>
    <w:rsid w:val="001D2AF8"/>
    <w:rsid w:val="001D6578"/>
    <w:rsid w:val="001D7FA9"/>
    <w:rsid w:val="001E4142"/>
    <w:rsid w:val="001E4315"/>
    <w:rsid w:val="001E4780"/>
    <w:rsid w:val="001E5400"/>
    <w:rsid w:val="001F0073"/>
    <w:rsid w:val="001F36E0"/>
    <w:rsid w:val="001F462E"/>
    <w:rsid w:val="001F6230"/>
    <w:rsid w:val="0020070A"/>
    <w:rsid w:val="002018CE"/>
    <w:rsid w:val="00201A1A"/>
    <w:rsid w:val="00203B52"/>
    <w:rsid w:val="002047A2"/>
    <w:rsid w:val="0020504F"/>
    <w:rsid w:val="00205A42"/>
    <w:rsid w:val="00206E43"/>
    <w:rsid w:val="002075A1"/>
    <w:rsid w:val="00210825"/>
    <w:rsid w:val="00212E53"/>
    <w:rsid w:val="00213968"/>
    <w:rsid w:val="00215D5C"/>
    <w:rsid w:val="00220CC8"/>
    <w:rsid w:val="00221241"/>
    <w:rsid w:val="00222CC6"/>
    <w:rsid w:val="0022310B"/>
    <w:rsid w:val="0022399F"/>
    <w:rsid w:val="00223FBA"/>
    <w:rsid w:val="00224E5D"/>
    <w:rsid w:val="00227B21"/>
    <w:rsid w:val="002301DE"/>
    <w:rsid w:val="00231905"/>
    <w:rsid w:val="00232664"/>
    <w:rsid w:val="00233E20"/>
    <w:rsid w:val="00235092"/>
    <w:rsid w:val="00236427"/>
    <w:rsid w:val="0024170B"/>
    <w:rsid w:val="00242C1E"/>
    <w:rsid w:val="00243D4C"/>
    <w:rsid w:val="00244D13"/>
    <w:rsid w:val="00245130"/>
    <w:rsid w:val="002451E3"/>
    <w:rsid w:val="00247E76"/>
    <w:rsid w:val="00247F1C"/>
    <w:rsid w:val="00252510"/>
    <w:rsid w:val="00252D82"/>
    <w:rsid w:val="002553E5"/>
    <w:rsid w:val="00255892"/>
    <w:rsid w:val="002576F7"/>
    <w:rsid w:val="0026319B"/>
    <w:rsid w:val="0026550F"/>
    <w:rsid w:val="00265F34"/>
    <w:rsid w:val="00266BB6"/>
    <w:rsid w:val="0027011E"/>
    <w:rsid w:val="002708F2"/>
    <w:rsid w:val="00271903"/>
    <w:rsid w:val="00273B16"/>
    <w:rsid w:val="002751AE"/>
    <w:rsid w:val="00275457"/>
    <w:rsid w:val="002754C9"/>
    <w:rsid w:val="00275E10"/>
    <w:rsid w:val="00276310"/>
    <w:rsid w:val="0028030E"/>
    <w:rsid w:val="00281A42"/>
    <w:rsid w:val="002849A9"/>
    <w:rsid w:val="00284BD7"/>
    <w:rsid w:val="00284C33"/>
    <w:rsid w:val="00285899"/>
    <w:rsid w:val="00286ACA"/>
    <w:rsid w:val="00287BBB"/>
    <w:rsid w:val="002913F8"/>
    <w:rsid w:val="00291650"/>
    <w:rsid w:val="00292C40"/>
    <w:rsid w:val="00292EF5"/>
    <w:rsid w:val="0029386E"/>
    <w:rsid w:val="002938CA"/>
    <w:rsid w:val="002939B1"/>
    <w:rsid w:val="00294C64"/>
    <w:rsid w:val="00296423"/>
    <w:rsid w:val="002974C3"/>
    <w:rsid w:val="002A0728"/>
    <w:rsid w:val="002A0E9E"/>
    <w:rsid w:val="002A497A"/>
    <w:rsid w:val="002A502A"/>
    <w:rsid w:val="002A52A4"/>
    <w:rsid w:val="002A6889"/>
    <w:rsid w:val="002A74AF"/>
    <w:rsid w:val="002A7688"/>
    <w:rsid w:val="002A771C"/>
    <w:rsid w:val="002A7D5C"/>
    <w:rsid w:val="002B15C6"/>
    <w:rsid w:val="002B3121"/>
    <w:rsid w:val="002B3954"/>
    <w:rsid w:val="002C06CB"/>
    <w:rsid w:val="002C1D19"/>
    <w:rsid w:val="002C2E50"/>
    <w:rsid w:val="002C2E87"/>
    <w:rsid w:val="002C3671"/>
    <w:rsid w:val="002C4AFF"/>
    <w:rsid w:val="002D11C3"/>
    <w:rsid w:val="002D1576"/>
    <w:rsid w:val="002D253D"/>
    <w:rsid w:val="002D2559"/>
    <w:rsid w:val="002E1438"/>
    <w:rsid w:val="002E1E20"/>
    <w:rsid w:val="002E5904"/>
    <w:rsid w:val="002E7430"/>
    <w:rsid w:val="002F14C7"/>
    <w:rsid w:val="002F27B7"/>
    <w:rsid w:val="002F45D6"/>
    <w:rsid w:val="002F656B"/>
    <w:rsid w:val="002F7BD1"/>
    <w:rsid w:val="003007D5"/>
    <w:rsid w:val="003077EB"/>
    <w:rsid w:val="003116A3"/>
    <w:rsid w:val="003121A3"/>
    <w:rsid w:val="003130B2"/>
    <w:rsid w:val="0031467A"/>
    <w:rsid w:val="00314B3E"/>
    <w:rsid w:val="00317A45"/>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0732"/>
    <w:rsid w:val="003513BD"/>
    <w:rsid w:val="003520FB"/>
    <w:rsid w:val="00353B2D"/>
    <w:rsid w:val="00354BE8"/>
    <w:rsid w:val="00357075"/>
    <w:rsid w:val="00360BE4"/>
    <w:rsid w:val="00362880"/>
    <w:rsid w:val="003641AC"/>
    <w:rsid w:val="003644E0"/>
    <w:rsid w:val="00364748"/>
    <w:rsid w:val="003654D5"/>
    <w:rsid w:val="003711E5"/>
    <w:rsid w:val="0037362C"/>
    <w:rsid w:val="00373A2D"/>
    <w:rsid w:val="00374281"/>
    <w:rsid w:val="0037595E"/>
    <w:rsid w:val="003774DC"/>
    <w:rsid w:val="003774E0"/>
    <w:rsid w:val="00384FE3"/>
    <w:rsid w:val="00386D4D"/>
    <w:rsid w:val="00390BC9"/>
    <w:rsid w:val="00391285"/>
    <w:rsid w:val="0039141C"/>
    <w:rsid w:val="0039721E"/>
    <w:rsid w:val="0039743C"/>
    <w:rsid w:val="003A0128"/>
    <w:rsid w:val="003A1414"/>
    <w:rsid w:val="003A2297"/>
    <w:rsid w:val="003A53B4"/>
    <w:rsid w:val="003B1788"/>
    <w:rsid w:val="003B1D13"/>
    <w:rsid w:val="003B392F"/>
    <w:rsid w:val="003B3F37"/>
    <w:rsid w:val="003B44D4"/>
    <w:rsid w:val="003B4FB4"/>
    <w:rsid w:val="003B5D70"/>
    <w:rsid w:val="003B6106"/>
    <w:rsid w:val="003B6E7F"/>
    <w:rsid w:val="003B7CC3"/>
    <w:rsid w:val="003B7D67"/>
    <w:rsid w:val="003C4E64"/>
    <w:rsid w:val="003C4FE4"/>
    <w:rsid w:val="003C5A95"/>
    <w:rsid w:val="003C6C95"/>
    <w:rsid w:val="003C7C08"/>
    <w:rsid w:val="003D26DD"/>
    <w:rsid w:val="003D2ACC"/>
    <w:rsid w:val="003D2DAB"/>
    <w:rsid w:val="003D43E2"/>
    <w:rsid w:val="003D6C5A"/>
    <w:rsid w:val="003E0471"/>
    <w:rsid w:val="003E0F8B"/>
    <w:rsid w:val="003E715E"/>
    <w:rsid w:val="003F2EDB"/>
    <w:rsid w:val="003F449A"/>
    <w:rsid w:val="003F4635"/>
    <w:rsid w:val="003F471C"/>
    <w:rsid w:val="003F5575"/>
    <w:rsid w:val="003F5A3A"/>
    <w:rsid w:val="003F7DCF"/>
    <w:rsid w:val="00400EA2"/>
    <w:rsid w:val="0040113E"/>
    <w:rsid w:val="004029A0"/>
    <w:rsid w:val="00403AD9"/>
    <w:rsid w:val="004045C9"/>
    <w:rsid w:val="004061C4"/>
    <w:rsid w:val="00406DA1"/>
    <w:rsid w:val="004077E4"/>
    <w:rsid w:val="00407935"/>
    <w:rsid w:val="0040793A"/>
    <w:rsid w:val="00411B5F"/>
    <w:rsid w:val="0041217B"/>
    <w:rsid w:val="00412B81"/>
    <w:rsid w:val="00413813"/>
    <w:rsid w:val="004147AD"/>
    <w:rsid w:val="00415182"/>
    <w:rsid w:val="00416D10"/>
    <w:rsid w:val="0041763A"/>
    <w:rsid w:val="00420663"/>
    <w:rsid w:val="0042438A"/>
    <w:rsid w:val="004258A3"/>
    <w:rsid w:val="004278D4"/>
    <w:rsid w:val="00427FF8"/>
    <w:rsid w:val="004316CE"/>
    <w:rsid w:val="004320EC"/>
    <w:rsid w:val="004334CE"/>
    <w:rsid w:val="00434401"/>
    <w:rsid w:val="00434BC5"/>
    <w:rsid w:val="00435312"/>
    <w:rsid w:val="00436285"/>
    <w:rsid w:val="0043637C"/>
    <w:rsid w:val="004431F5"/>
    <w:rsid w:val="00444226"/>
    <w:rsid w:val="004447ED"/>
    <w:rsid w:val="00444C02"/>
    <w:rsid w:val="00444F0B"/>
    <w:rsid w:val="004451E9"/>
    <w:rsid w:val="00445D3F"/>
    <w:rsid w:val="004523C3"/>
    <w:rsid w:val="00453CB0"/>
    <w:rsid w:val="004557AF"/>
    <w:rsid w:val="00455CCC"/>
    <w:rsid w:val="00457B65"/>
    <w:rsid w:val="00460DF5"/>
    <w:rsid w:val="00461618"/>
    <w:rsid w:val="004617E2"/>
    <w:rsid w:val="00461FD1"/>
    <w:rsid w:val="00463531"/>
    <w:rsid w:val="004637C0"/>
    <w:rsid w:val="00467AF4"/>
    <w:rsid w:val="0047019F"/>
    <w:rsid w:val="004706B3"/>
    <w:rsid w:val="00474826"/>
    <w:rsid w:val="0047547F"/>
    <w:rsid w:val="004769FE"/>
    <w:rsid w:val="00482C38"/>
    <w:rsid w:val="004843B1"/>
    <w:rsid w:val="004862EE"/>
    <w:rsid w:val="00486A8F"/>
    <w:rsid w:val="00487A87"/>
    <w:rsid w:val="00487C92"/>
    <w:rsid w:val="00487E22"/>
    <w:rsid w:val="00491B82"/>
    <w:rsid w:val="00491D06"/>
    <w:rsid w:val="0049363A"/>
    <w:rsid w:val="004942B5"/>
    <w:rsid w:val="00494CB8"/>
    <w:rsid w:val="00496DA6"/>
    <w:rsid w:val="00497A54"/>
    <w:rsid w:val="004A4ADA"/>
    <w:rsid w:val="004A6387"/>
    <w:rsid w:val="004A7342"/>
    <w:rsid w:val="004B127D"/>
    <w:rsid w:val="004B301E"/>
    <w:rsid w:val="004B322D"/>
    <w:rsid w:val="004B3327"/>
    <w:rsid w:val="004B36F8"/>
    <w:rsid w:val="004B6581"/>
    <w:rsid w:val="004C0E54"/>
    <w:rsid w:val="004C2466"/>
    <w:rsid w:val="004C45FE"/>
    <w:rsid w:val="004C5E2D"/>
    <w:rsid w:val="004C5EA7"/>
    <w:rsid w:val="004C683C"/>
    <w:rsid w:val="004C6876"/>
    <w:rsid w:val="004C7403"/>
    <w:rsid w:val="004C7C74"/>
    <w:rsid w:val="004D1DFB"/>
    <w:rsid w:val="004D4CD2"/>
    <w:rsid w:val="004D5CD3"/>
    <w:rsid w:val="004D6B12"/>
    <w:rsid w:val="004D73CD"/>
    <w:rsid w:val="004E0519"/>
    <w:rsid w:val="004E0E31"/>
    <w:rsid w:val="004E278B"/>
    <w:rsid w:val="004E7D2A"/>
    <w:rsid w:val="004F0A81"/>
    <w:rsid w:val="004F302C"/>
    <w:rsid w:val="004F6217"/>
    <w:rsid w:val="004F6464"/>
    <w:rsid w:val="004F6E89"/>
    <w:rsid w:val="00501A9F"/>
    <w:rsid w:val="0050310D"/>
    <w:rsid w:val="00503872"/>
    <w:rsid w:val="005048E7"/>
    <w:rsid w:val="00505ED1"/>
    <w:rsid w:val="00506275"/>
    <w:rsid w:val="005104E2"/>
    <w:rsid w:val="005113BA"/>
    <w:rsid w:val="00512473"/>
    <w:rsid w:val="0051387B"/>
    <w:rsid w:val="005147C0"/>
    <w:rsid w:val="005148B0"/>
    <w:rsid w:val="00517284"/>
    <w:rsid w:val="00522D08"/>
    <w:rsid w:val="00526D34"/>
    <w:rsid w:val="00531B4F"/>
    <w:rsid w:val="00532D14"/>
    <w:rsid w:val="005353BB"/>
    <w:rsid w:val="00537923"/>
    <w:rsid w:val="00537DC0"/>
    <w:rsid w:val="005400F4"/>
    <w:rsid w:val="0054091B"/>
    <w:rsid w:val="00540E53"/>
    <w:rsid w:val="00543B7F"/>
    <w:rsid w:val="00544F6A"/>
    <w:rsid w:val="0054569B"/>
    <w:rsid w:val="00550523"/>
    <w:rsid w:val="00555D8E"/>
    <w:rsid w:val="00556A78"/>
    <w:rsid w:val="00557A1F"/>
    <w:rsid w:val="00557D8C"/>
    <w:rsid w:val="00560856"/>
    <w:rsid w:val="00560B65"/>
    <w:rsid w:val="005611F6"/>
    <w:rsid w:val="0056193E"/>
    <w:rsid w:val="00562CB7"/>
    <w:rsid w:val="00564048"/>
    <w:rsid w:val="00565394"/>
    <w:rsid w:val="0056546D"/>
    <w:rsid w:val="005656A6"/>
    <w:rsid w:val="0056665B"/>
    <w:rsid w:val="00567080"/>
    <w:rsid w:val="00567701"/>
    <w:rsid w:val="00571752"/>
    <w:rsid w:val="00571BF1"/>
    <w:rsid w:val="0057299B"/>
    <w:rsid w:val="005740B6"/>
    <w:rsid w:val="00574E74"/>
    <w:rsid w:val="00575FA9"/>
    <w:rsid w:val="0057680B"/>
    <w:rsid w:val="00576D8D"/>
    <w:rsid w:val="00577305"/>
    <w:rsid w:val="0058001B"/>
    <w:rsid w:val="00580D1B"/>
    <w:rsid w:val="00580D7C"/>
    <w:rsid w:val="00582644"/>
    <w:rsid w:val="00582730"/>
    <w:rsid w:val="00584215"/>
    <w:rsid w:val="005844A0"/>
    <w:rsid w:val="005850F9"/>
    <w:rsid w:val="00586959"/>
    <w:rsid w:val="00587047"/>
    <w:rsid w:val="00587301"/>
    <w:rsid w:val="005917F9"/>
    <w:rsid w:val="0059263E"/>
    <w:rsid w:val="00592FF8"/>
    <w:rsid w:val="0059386A"/>
    <w:rsid w:val="0059493E"/>
    <w:rsid w:val="005A0C66"/>
    <w:rsid w:val="005A0F04"/>
    <w:rsid w:val="005A4441"/>
    <w:rsid w:val="005A559F"/>
    <w:rsid w:val="005A5A49"/>
    <w:rsid w:val="005A6238"/>
    <w:rsid w:val="005A630B"/>
    <w:rsid w:val="005A631F"/>
    <w:rsid w:val="005A6A4C"/>
    <w:rsid w:val="005A6B19"/>
    <w:rsid w:val="005B00DB"/>
    <w:rsid w:val="005B185F"/>
    <w:rsid w:val="005B4DAF"/>
    <w:rsid w:val="005B6EDE"/>
    <w:rsid w:val="005B7164"/>
    <w:rsid w:val="005C02B1"/>
    <w:rsid w:val="005C26BA"/>
    <w:rsid w:val="005C3194"/>
    <w:rsid w:val="005C355F"/>
    <w:rsid w:val="005C4B3F"/>
    <w:rsid w:val="005C7B71"/>
    <w:rsid w:val="005D011E"/>
    <w:rsid w:val="005D137F"/>
    <w:rsid w:val="005D4A05"/>
    <w:rsid w:val="005D5424"/>
    <w:rsid w:val="005E0B50"/>
    <w:rsid w:val="005E3088"/>
    <w:rsid w:val="005E394F"/>
    <w:rsid w:val="005E3B6A"/>
    <w:rsid w:val="005E4966"/>
    <w:rsid w:val="005E4B9B"/>
    <w:rsid w:val="005E5C55"/>
    <w:rsid w:val="005E6820"/>
    <w:rsid w:val="005F00BB"/>
    <w:rsid w:val="005F0942"/>
    <w:rsid w:val="005F0B01"/>
    <w:rsid w:val="005F26DC"/>
    <w:rsid w:val="005F315A"/>
    <w:rsid w:val="005F39AA"/>
    <w:rsid w:val="00600A20"/>
    <w:rsid w:val="00600B08"/>
    <w:rsid w:val="006029CF"/>
    <w:rsid w:val="00602D59"/>
    <w:rsid w:val="006030D3"/>
    <w:rsid w:val="00612BC3"/>
    <w:rsid w:val="00612C9B"/>
    <w:rsid w:val="00612D2A"/>
    <w:rsid w:val="0061305E"/>
    <w:rsid w:val="0061309D"/>
    <w:rsid w:val="0061340F"/>
    <w:rsid w:val="00613E10"/>
    <w:rsid w:val="00615196"/>
    <w:rsid w:val="00615FD0"/>
    <w:rsid w:val="006174D3"/>
    <w:rsid w:val="006224F0"/>
    <w:rsid w:val="0062280D"/>
    <w:rsid w:val="00622E65"/>
    <w:rsid w:val="0062531D"/>
    <w:rsid w:val="006253ED"/>
    <w:rsid w:val="0062564D"/>
    <w:rsid w:val="006269E6"/>
    <w:rsid w:val="006304F2"/>
    <w:rsid w:val="00630CFF"/>
    <w:rsid w:val="0063309A"/>
    <w:rsid w:val="006332D9"/>
    <w:rsid w:val="006343B1"/>
    <w:rsid w:val="0063553E"/>
    <w:rsid w:val="00635B81"/>
    <w:rsid w:val="006417A2"/>
    <w:rsid w:val="00642293"/>
    <w:rsid w:val="00643473"/>
    <w:rsid w:val="00644E5A"/>
    <w:rsid w:val="00644F41"/>
    <w:rsid w:val="006458CD"/>
    <w:rsid w:val="00646926"/>
    <w:rsid w:val="00646A2A"/>
    <w:rsid w:val="00647781"/>
    <w:rsid w:val="00650F28"/>
    <w:rsid w:val="00650FF2"/>
    <w:rsid w:val="006532F0"/>
    <w:rsid w:val="00653FFB"/>
    <w:rsid w:val="00654057"/>
    <w:rsid w:val="00656C48"/>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1764"/>
    <w:rsid w:val="00682DDB"/>
    <w:rsid w:val="00683278"/>
    <w:rsid w:val="006879A5"/>
    <w:rsid w:val="0069048E"/>
    <w:rsid w:val="006909B4"/>
    <w:rsid w:val="006934BC"/>
    <w:rsid w:val="00693653"/>
    <w:rsid w:val="0069390E"/>
    <w:rsid w:val="006948F7"/>
    <w:rsid w:val="006967EE"/>
    <w:rsid w:val="00696A36"/>
    <w:rsid w:val="006A04B0"/>
    <w:rsid w:val="006A2A90"/>
    <w:rsid w:val="006A314A"/>
    <w:rsid w:val="006A335F"/>
    <w:rsid w:val="006A4188"/>
    <w:rsid w:val="006A5D67"/>
    <w:rsid w:val="006A6ED9"/>
    <w:rsid w:val="006B2277"/>
    <w:rsid w:val="006B6DC9"/>
    <w:rsid w:val="006B7FBE"/>
    <w:rsid w:val="006C005B"/>
    <w:rsid w:val="006C2146"/>
    <w:rsid w:val="006C3FD3"/>
    <w:rsid w:val="006C4173"/>
    <w:rsid w:val="006C5631"/>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F0F0B"/>
    <w:rsid w:val="006F1EC3"/>
    <w:rsid w:val="006F2898"/>
    <w:rsid w:val="006F4790"/>
    <w:rsid w:val="006F757C"/>
    <w:rsid w:val="00700291"/>
    <w:rsid w:val="0070083B"/>
    <w:rsid w:val="00702CE6"/>
    <w:rsid w:val="00702F0C"/>
    <w:rsid w:val="0070368A"/>
    <w:rsid w:val="0070436A"/>
    <w:rsid w:val="00704549"/>
    <w:rsid w:val="0070788F"/>
    <w:rsid w:val="00712561"/>
    <w:rsid w:val="0071310E"/>
    <w:rsid w:val="00713EDA"/>
    <w:rsid w:val="00715474"/>
    <w:rsid w:val="00717893"/>
    <w:rsid w:val="00724D20"/>
    <w:rsid w:val="00727701"/>
    <w:rsid w:val="00727BD7"/>
    <w:rsid w:val="0073142E"/>
    <w:rsid w:val="00732D17"/>
    <w:rsid w:val="0073366C"/>
    <w:rsid w:val="00736A55"/>
    <w:rsid w:val="00736EB2"/>
    <w:rsid w:val="007378A6"/>
    <w:rsid w:val="00740129"/>
    <w:rsid w:val="00742138"/>
    <w:rsid w:val="00743A94"/>
    <w:rsid w:val="00744E0D"/>
    <w:rsid w:val="007457FA"/>
    <w:rsid w:val="007466CE"/>
    <w:rsid w:val="00746D15"/>
    <w:rsid w:val="00753265"/>
    <w:rsid w:val="00753308"/>
    <w:rsid w:val="00754894"/>
    <w:rsid w:val="00756946"/>
    <w:rsid w:val="00760AD1"/>
    <w:rsid w:val="00762B0C"/>
    <w:rsid w:val="00763F09"/>
    <w:rsid w:val="00767CA8"/>
    <w:rsid w:val="00767CF6"/>
    <w:rsid w:val="007704B7"/>
    <w:rsid w:val="00771236"/>
    <w:rsid w:val="007722B5"/>
    <w:rsid w:val="007734B2"/>
    <w:rsid w:val="00774F43"/>
    <w:rsid w:val="0077593D"/>
    <w:rsid w:val="007760DB"/>
    <w:rsid w:val="00776DBC"/>
    <w:rsid w:val="007805BA"/>
    <w:rsid w:val="00782831"/>
    <w:rsid w:val="00785A28"/>
    <w:rsid w:val="0079046C"/>
    <w:rsid w:val="00790D73"/>
    <w:rsid w:val="00791357"/>
    <w:rsid w:val="00795BB2"/>
    <w:rsid w:val="00795BD7"/>
    <w:rsid w:val="00797520"/>
    <w:rsid w:val="007A0E1A"/>
    <w:rsid w:val="007A110A"/>
    <w:rsid w:val="007A17A9"/>
    <w:rsid w:val="007A2D7E"/>
    <w:rsid w:val="007A4362"/>
    <w:rsid w:val="007A631B"/>
    <w:rsid w:val="007A7D36"/>
    <w:rsid w:val="007B0E26"/>
    <w:rsid w:val="007B2139"/>
    <w:rsid w:val="007B351A"/>
    <w:rsid w:val="007B4563"/>
    <w:rsid w:val="007B5276"/>
    <w:rsid w:val="007B5B79"/>
    <w:rsid w:val="007B669B"/>
    <w:rsid w:val="007B7868"/>
    <w:rsid w:val="007B7FD0"/>
    <w:rsid w:val="007C035C"/>
    <w:rsid w:val="007C30B5"/>
    <w:rsid w:val="007C327D"/>
    <w:rsid w:val="007C3E53"/>
    <w:rsid w:val="007C4FFF"/>
    <w:rsid w:val="007D00F4"/>
    <w:rsid w:val="007D1B9C"/>
    <w:rsid w:val="007D5ADC"/>
    <w:rsid w:val="007D5D63"/>
    <w:rsid w:val="007E02F3"/>
    <w:rsid w:val="007E138D"/>
    <w:rsid w:val="007E57C6"/>
    <w:rsid w:val="007E598F"/>
    <w:rsid w:val="007E5EA6"/>
    <w:rsid w:val="007E7C1D"/>
    <w:rsid w:val="007F140F"/>
    <w:rsid w:val="007F1755"/>
    <w:rsid w:val="007F1C40"/>
    <w:rsid w:val="007F234A"/>
    <w:rsid w:val="007F3366"/>
    <w:rsid w:val="007F4A2E"/>
    <w:rsid w:val="007F4C90"/>
    <w:rsid w:val="007F71ED"/>
    <w:rsid w:val="0080561B"/>
    <w:rsid w:val="0080649F"/>
    <w:rsid w:val="00806BB3"/>
    <w:rsid w:val="00811746"/>
    <w:rsid w:val="00811A2E"/>
    <w:rsid w:val="00815804"/>
    <w:rsid w:val="0081653B"/>
    <w:rsid w:val="00816E9D"/>
    <w:rsid w:val="00817146"/>
    <w:rsid w:val="00820308"/>
    <w:rsid w:val="008213FE"/>
    <w:rsid w:val="00823B8B"/>
    <w:rsid w:val="00823C5D"/>
    <w:rsid w:val="00824BB5"/>
    <w:rsid w:val="008260CA"/>
    <w:rsid w:val="00826C07"/>
    <w:rsid w:val="00827334"/>
    <w:rsid w:val="00834589"/>
    <w:rsid w:val="00834CA8"/>
    <w:rsid w:val="00835E2F"/>
    <w:rsid w:val="00846880"/>
    <w:rsid w:val="00846C21"/>
    <w:rsid w:val="00846F72"/>
    <w:rsid w:val="00847142"/>
    <w:rsid w:val="00850A5A"/>
    <w:rsid w:val="00852A95"/>
    <w:rsid w:val="00853B4B"/>
    <w:rsid w:val="008573ED"/>
    <w:rsid w:val="00857E72"/>
    <w:rsid w:val="00860B2B"/>
    <w:rsid w:val="008638E2"/>
    <w:rsid w:val="008656AC"/>
    <w:rsid w:val="008667A0"/>
    <w:rsid w:val="008672B2"/>
    <w:rsid w:val="00874A86"/>
    <w:rsid w:val="008756EF"/>
    <w:rsid w:val="00875D6C"/>
    <w:rsid w:val="008765E3"/>
    <w:rsid w:val="0088036C"/>
    <w:rsid w:val="0088498F"/>
    <w:rsid w:val="00885381"/>
    <w:rsid w:val="008870B2"/>
    <w:rsid w:val="0088774C"/>
    <w:rsid w:val="00887DB9"/>
    <w:rsid w:val="00891885"/>
    <w:rsid w:val="00891959"/>
    <w:rsid w:val="0089286A"/>
    <w:rsid w:val="00893E18"/>
    <w:rsid w:val="008954EB"/>
    <w:rsid w:val="0089640A"/>
    <w:rsid w:val="008966E9"/>
    <w:rsid w:val="00897FE5"/>
    <w:rsid w:val="008A05E7"/>
    <w:rsid w:val="008A3275"/>
    <w:rsid w:val="008A39DA"/>
    <w:rsid w:val="008A4DE5"/>
    <w:rsid w:val="008A6F4B"/>
    <w:rsid w:val="008B084E"/>
    <w:rsid w:val="008B0973"/>
    <w:rsid w:val="008B3E49"/>
    <w:rsid w:val="008B6F7E"/>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E72B6"/>
    <w:rsid w:val="008F0510"/>
    <w:rsid w:val="008F05C2"/>
    <w:rsid w:val="008F14FC"/>
    <w:rsid w:val="008F2269"/>
    <w:rsid w:val="008F3106"/>
    <w:rsid w:val="008F31D9"/>
    <w:rsid w:val="008F332B"/>
    <w:rsid w:val="008F474B"/>
    <w:rsid w:val="008F5661"/>
    <w:rsid w:val="008F6B7B"/>
    <w:rsid w:val="00900557"/>
    <w:rsid w:val="0090146B"/>
    <w:rsid w:val="00903FA3"/>
    <w:rsid w:val="00905A02"/>
    <w:rsid w:val="00905AB9"/>
    <w:rsid w:val="009069F7"/>
    <w:rsid w:val="00907215"/>
    <w:rsid w:val="00911438"/>
    <w:rsid w:val="00912791"/>
    <w:rsid w:val="0091461A"/>
    <w:rsid w:val="00914E11"/>
    <w:rsid w:val="00914FAC"/>
    <w:rsid w:val="00920D55"/>
    <w:rsid w:val="0092191D"/>
    <w:rsid w:val="00921D74"/>
    <w:rsid w:val="00921E29"/>
    <w:rsid w:val="0092274C"/>
    <w:rsid w:val="00922BEC"/>
    <w:rsid w:val="0092566E"/>
    <w:rsid w:val="00925A01"/>
    <w:rsid w:val="009260C2"/>
    <w:rsid w:val="0093008E"/>
    <w:rsid w:val="0093018B"/>
    <w:rsid w:val="0093036E"/>
    <w:rsid w:val="00930A01"/>
    <w:rsid w:val="0093193D"/>
    <w:rsid w:val="00933486"/>
    <w:rsid w:val="00933B28"/>
    <w:rsid w:val="00934597"/>
    <w:rsid w:val="00934FB1"/>
    <w:rsid w:val="00937524"/>
    <w:rsid w:val="0093764E"/>
    <w:rsid w:val="00937759"/>
    <w:rsid w:val="0094000F"/>
    <w:rsid w:val="00941DCF"/>
    <w:rsid w:val="00945040"/>
    <w:rsid w:val="00946091"/>
    <w:rsid w:val="00947E26"/>
    <w:rsid w:val="00950ABF"/>
    <w:rsid w:val="00952D0B"/>
    <w:rsid w:val="00954614"/>
    <w:rsid w:val="00954717"/>
    <w:rsid w:val="009547BF"/>
    <w:rsid w:val="00954B75"/>
    <w:rsid w:val="00954B83"/>
    <w:rsid w:val="00960A58"/>
    <w:rsid w:val="009619C4"/>
    <w:rsid w:val="00961D58"/>
    <w:rsid w:val="00962233"/>
    <w:rsid w:val="00962427"/>
    <w:rsid w:val="00962F43"/>
    <w:rsid w:val="00962F52"/>
    <w:rsid w:val="0096335A"/>
    <w:rsid w:val="0096451A"/>
    <w:rsid w:val="00964710"/>
    <w:rsid w:val="00964F19"/>
    <w:rsid w:val="009653EF"/>
    <w:rsid w:val="00965882"/>
    <w:rsid w:val="009666D0"/>
    <w:rsid w:val="00966C0D"/>
    <w:rsid w:val="00966E77"/>
    <w:rsid w:val="0097392C"/>
    <w:rsid w:val="00973F0C"/>
    <w:rsid w:val="0097415B"/>
    <w:rsid w:val="00975022"/>
    <w:rsid w:val="00975245"/>
    <w:rsid w:val="00975A28"/>
    <w:rsid w:val="00975E54"/>
    <w:rsid w:val="00977A6B"/>
    <w:rsid w:val="00977B16"/>
    <w:rsid w:val="0098092C"/>
    <w:rsid w:val="00980BD2"/>
    <w:rsid w:val="00983C6B"/>
    <w:rsid w:val="00984914"/>
    <w:rsid w:val="00984FCF"/>
    <w:rsid w:val="00985977"/>
    <w:rsid w:val="00990E59"/>
    <w:rsid w:val="00990EB1"/>
    <w:rsid w:val="009925AC"/>
    <w:rsid w:val="00992D8E"/>
    <w:rsid w:val="00995801"/>
    <w:rsid w:val="00997B5C"/>
    <w:rsid w:val="009A055D"/>
    <w:rsid w:val="009A0CC2"/>
    <w:rsid w:val="009A22BA"/>
    <w:rsid w:val="009A3228"/>
    <w:rsid w:val="009A3550"/>
    <w:rsid w:val="009A442D"/>
    <w:rsid w:val="009A5304"/>
    <w:rsid w:val="009A642D"/>
    <w:rsid w:val="009A6BB6"/>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5540"/>
    <w:rsid w:val="009D656B"/>
    <w:rsid w:val="009D7A69"/>
    <w:rsid w:val="009D7CD4"/>
    <w:rsid w:val="009D7DB6"/>
    <w:rsid w:val="009E3A15"/>
    <w:rsid w:val="009E53E3"/>
    <w:rsid w:val="009E5D67"/>
    <w:rsid w:val="009E6243"/>
    <w:rsid w:val="009F1B2C"/>
    <w:rsid w:val="009F1C02"/>
    <w:rsid w:val="009F1FE0"/>
    <w:rsid w:val="009F40BD"/>
    <w:rsid w:val="009F4496"/>
    <w:rsid w:val="00A00F9C"/>
    <w:rsid w:val="00A01C73"/>
    <w:rsid w:val="00A03A30"/>
    <w:rsid w:val="00A0441D"/>
    <w:rsid w:val="00A078BE"/>
    <w:rsid w:val="00A07D8D"/>
    <w:rsid w:val="00A113EE"/>
    <w:rsid w:val="00A119B4"/>
    <w:rsid w:val="00A11F84"/>
    <w:rsid w:val="00A126AA"/>
    <w:rsid w:val="00A13BE6"/>
    <w:rsid w:val="00A13F94"/>
    <w:rsid w:val="00A14E2C"/>
    <w:rsid w:val="00A165A2"/>
    <w:rsid w:val="00A16CC4"/>
    <w:rsid w:val="00A1773A"/>
    <w:rsid w:val="00A20B74"/>
    <w:rsid w:val="00A2438B"/>
    <w:rsid w:val="00A251A2"/>
    <w:rsid w:val="00A25583"/>
    <w:rsid w:val="00A26D74"/>
    <w:rsid w:val="00A30D70"/>
    <w:rsid w:val="00A33036"/>
    <w:rsid w:val="00A33F57"/>
    <w:rsid w:val="00A34D29"/>
    <w:rsid w:val="00A35783"/>
    <w:rsid w:val="00A363F8"/>
    <w:rsid w:val="00A36A2E"/>
    <w:rsid w:val="00A36D3D"/>
    <w:rsid w:val="00A36F30"/>
    <w:rsid w:val="00A372CB"/>
    <w:rsid w:val="00A37D14"/>
    <w:rsid w:val="00A406A0"/>
    <w:rsid w:val="00A41850"/>
    <w:rsid w:val="00A433C5"/>
    <w:rsid w:val="00A43997"/>
    <w:rsid w:val="00A43CA7"/>
    <w:rsid w:val="00A442E9"/>
    <w:rsid w:val="00A443AB"/>
    <w:rsid w:val="00A44602"/>
    <w:rsid w:val="00A44AE4"/>
    <w:rsid w:val="00A45AFF"/>
    <w:rsid w:val="00A513C0"/>
    <w:rsid w:val="00A52474"/>
    <w:rsid w:val="00A52510"/>
    <w:rsid w:val="00A5538A"/>
    <w:rsid w:val="00A575E3"/>
    <w:rsid w:val="00A57E1D"/>
    <w:rsid w:val="00A57F61"/>
    <w:rsid w:val="00A60AE0"/>
    <w:rsid w:val="00A61427"/>
    <w:rsid w:val="00A614C9"/>
    <w:rsid w:val="00A63B62"/>
    <w:rsid w:val="00A64087"/>
    <w:rsid w:val="00A64331"/>
    <w:rsid w:val="00A64BBC"/>
    <w:rsid w:val="00A65172"/>
    <w:rsid w:val="00A71BAF"/>
    <w:rsid w:val="00A72C9C"/>
    <w:rsid w:val="00A74107"/>
    <w:rsid w:val="00A75DB7"/>
    <w:rsid w:val="00A763D3"/>
    <w:rsid w:val="00A8046C"/>
    <w:rsid w:val="00A80689"/>
    <w:rsid w:val="00A82D54"/>
    <w:rsid w:val="00A84BDE"/>
    <w:rsid w:val="00A84EF6"/>
    <w:rsid w:val="00A8539E"/>
    <w:rsid w:val="00A85E63"/>
    <w:rsid w:val="00A871C9"/>
    <w:rsid w:val="00A87459"/>
    <w:rsid w:val="00A878C5"/>
    <w:rsid w:val="00A90A9F"/>
    <w:rsid w:val="00A92B17"/>
    <w:rsid w:val="00A92F9C"/>
    <w:rsid w:val="00A9514E"/>
    <w:rsid w:val="00A954AD"/>
    <w:rsid w:val="00A95953"/>
    <w:rsid w:val="00AA2512"/>
    <w:rsid w:val="00AA2699"/>
    <w:rsid w:val="00AA2ED3"/>
    <w:rsid w:val="00AA44F8"/>
    <w:rsid w:val="00AA47B7"/>
    <w:rsid w:val="00AA4C19"/>
    <w:rsid w:val="00AA5DE8"/>
    <w:rsid w:val="00AA694F"/>
    <w:rsid w:val="00AA6DC7"/>
    <w:rsid w:val="00AA77CA"/>
    <w:rsid w:val="00AB084B"/>
    <w:rsid w:val="00AB0FCC"/>
    <w:rsid w:val="00AB2D0D"/>
    <w:rsid w:val="00AB6A0A"/>
    <w:rsid w:val="00AB723A"/>
    <w:rsid w:val="00AB7CB6"/>
    <w:rsid w:val="00AC033F"/>
    <w:rsid w:val="00AC070A"/>
    <w:rsid w:val="00AC3423"/>
    <w:rsid w:val="00AC45D3"/>
    <w:rsid w:val="00AC6383"/>
    <w:rsid w:val="00AD00C4"/>
    <w:rsid w:val="00AD09A4"/>
    <w:rsid w:val="00AD0CBE"/>
    <w:rsid w:val="00AD20BF"/>
    <w:rsid w:val="00AD26FB"/>
    <w:rsid w:val="00AD4C4B"/>
    <w:rsid w:val="00AD59B1"/>
    <w:rsid w:val="00AD6D90"/>
    <w:rsid w:val="00AD7813"/>
    <w:rsid w:val="00AD7E3C"/>
    <w:rsid w:val="00AD7F9A"/>
    <w:rsid w:val="00AE116A"/>
    <w:rsid w:val="00AE3349"/>
    <w:rsid w:val="00AE54EC"/>
    <w:rsid w:val="00AE5BE9"/>
    <w:rsid w:val="00AE63CC"/>
    <w:rsid w:val="00AE6524"/>
    <w:rsid w:val="00AE744D"/>
    <w:rsid w:val="00AE77AD"/>
    <w:rsid w:val="00AF08A0"/>
    <w:rsid w:val="00AF0D08"/>
    <w:rsid w:val="00AF19DF"/>
    <w:rsid w:val="00AF4601"/>
    <w:rsid w:val="00AF46A7"/>
    <w:rsid w:val="00AF4ACF"/>
    <w:rsid w:val="00AF4D4B"/>
    <w:rsid w:val="00AF524D"/>
    <w:rsid w:val="00B006F9"/>
    <w:rsid w:val="00B00C05"/>
    <w:rsid w:val="00B00F8A"/>
    <w:rsid w:val="00B01200"/>
    <w:rsid w:val="00B01B3C"/>
    <w:rsid w:val="00B02275"/>
    <w:rsid w:val="00B02994"/>
    <w:rsid w:val="00B04221"/>
    <w:rsid w:val="00B04FA7"/>
    <w:rsid w:val="00B05480"/>
    <w:rsid w:val="00B12B6D"/>
    <w:rsid w:val="00B13729"/>
    <w:rsid w:val="00B200B9"/>
    <w:rsid w:val="00B209A9"/>
    <w:rsid w:val="00B21E4F"/>
    <w:rsid w:val="00B2289E"/>
    <w:rsid w:val="00B22E4A"/>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135A"/>
    <w:rsid w:val="00B515B2"/>
    <w:rsid w:val="00B520C3"/>
    <w:rsid w:val="00B539AD"/>
    <w:rsid w:val="00B53AEB"/>
    <w:rsid w:val="00B548DE"/>
    <w:rsid w:val="00B54D17"/>
    <w:rsid w:val="00B54D79"/>
    <w:rsid w:val="00B54DD0"/>
    <w:rsid w:val="00B57021"/>
    <w:rsid w:val="00B57779"/>
    <w:rsid w:val="00B577C6"/>
    <w:rsid w:val="00B6065A"/>
    <w:rsid w:val="00B60CD8"/>
    <w:rsid w:val="00B6155B"/>
    <w:rsid w:val="00B635C4"/>
    <w:rsid w:val="00B64786"/>
    <w:rsid w:val="00B665FA"/>
    <w:rsid w:val="00B67CA8"/>
    <w:rsid w:val="00B7130C"/>
    <w:rsid w:val="00B7584F"/>
    <w:rsid w:val="00B75A36"/>
    <w:rsid w:val="00B75A79"/>
    <w:rsid w:val="00B75F39"/>
    <w:rsid w:val="00B761DD"/>
    <w:rsid w:val="00B762C6"/>
    <w:rsid w:val="00B77A66"/>
    <w:rsid w:val="00B837D7"/>
    <w:rsid w:val="00B83E1B"/>
    <w:rsid w:val="00B91F33"/>
    <w:rsid w:val="00B9511C"/>
    <w:rsid w:val="00B96C6B"/>
    <w:rsid w:val="00B97BF6"/>
    <w:rsid w:val="00B97D84"/>
    <w:rsid w:val="00BA0745"/>
    <w:rsid w:val="00BA0AE5"/>
    <w:rsid w:val="00BA1901"/>
    <w:rsid w:val="00BA23CC"/>
    <w:rsid w:val="00BA3B89"/>
    <w:rsid w:val="00BA58A5"/>
    <w:rsid w:val="00BA6CB3"/>
    <w:rsid w:val="00BA7BE5"/>
    <w:rsid w:val="00BA7CA0"/>
    <w:rsid w:val="00BB0818"/>
    <w:rsid w:val="00BB3820"/>
    <w:rsid w:val="00BB3E32"/>
    <w:rsid w:val="00BB4B46"/>
    <w:rsid w:val="00BB62FE"/>
    <w:rsid w:val="00BB6C4D"/>
    <w:rsid w:val="00BB765A"/>
    <w:rsid w:val="00BC23AB"/>
    <w:rsid w:val="00BC5B3F"/>
    <w:rsid w:val="00BC629C"/>
    <w:rsid w:val="00BC69ED"/>
    <w:rsid w:val="00BD0D1C"/>
    <w:rsid w:val="00BD10BB"/>
    <w:rsid w:val="00BD25D7"/>
    <w:rsid w:val="00BD5538"/>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54B"/>
    <w:rsid w:val="00C040C2"/>
    <w:rsid w:val="00C05552"/>
    <w:rsid w:val="00C07D65"/>
    <w:rsid w:val="00C1028B"/>
    <w:rsid w:val="00C10EE8"/>
    <w:rsid w:val="00C111BE"/>
    <w:rsid w:val="00C11929"/>
    <w:rsid w:val="00C12793"/>
    <w:rsid w:val="00C14A93"/>
    <w:rsid w:val="00C16F19"/>
    <w:rsid w:val="00C2068A"/>
    <w:rsid w:val="00C20C7D"/>
    <w:rsid w:val="00C21154"/>
    <w:rsid w:val="00C21A5A"/>
    <w:rsid w:val="00C2234A"/>
    <w:rsid w:val="00C23812"/>
    <w:rsid w:val="00C26F2B"/>
    <w:rsid w:val="00C276A3"/>
    <w:rsid w:val="00C31F30"/>
    <w:rsid w:val="00C32D5D"/>
    <w:rsid w:val="00C32F2E"/>
    <w:rsid w:val="00C3392D"/>
    <w:rsid w:val="00C33A65"/>
    <w:rsid w:val="00C33F7A"/>
    <w:rsid w:val="00C34BD6"/>
    <w:rsid w:val="00C34F3F"/>
    <w:rsid w:val="00C36138"/>
    <w:rsid w:val="00C362E0"/>
    <w:rsid w:val="00C37192"/>
    <w:rsid w:val="00C407C4"/>
    <w:rsid w:val="00C428B1"/>
    <w:rsid w:val="00C439B8"/>
    <w:rsid w:val="00C45A2C"/>
    <w:rsid w:val="00C50268"/>
    <w:rsid w:val="00C50DE6"/>
    <w:rsid w:val="00C51AFD"/>
    <w:rsid w:val="00C52247"/>
    <w:rsid w:val="00C5503B"/>
    <w:rsid w:val="00C573A9"/>
    <w:rsid w:val="00C577C8"/>
    <w:rsid w:val="00C606A2"/>
    <w:rsid w:val="00C611CA"/>
    <w:rsid w:val="00C64172"/>
    <w:rsid w:val="00C64D62"/>
    <w:rsid w:val="00C659D8"/>
    <w:rsid w:val="00C65E9F"/>
    <w:rsid w:val="00C678B7"/>
    <w:rsid w:val="00C67A95"/>
    <w:rsid w:val="00C71347"/>
    <w:rsid w:val="00C73745"/>
    <w:rsid w:val="00C73E86"/>
    <w:rsid w:val="00C7528D"/>
    <w:rsid w:val="00C806C5"/>
    <w:rsid w:val="00C824BF"/>
    <w:rsid w:val="00C845D3"/>
    <w:rsid w:val="00C84976"/>
    <w:rsid w:val="00C86906"/>
    <w:rsid w:val="00C86B3C"/>
    <w:rsid w:val="00C87E60"/>
    <w:rsid w:val="00C90A82"/>
    <w:rsid w:val="00C910DA"/>
    <w:rsid w:val="00C95270"/>
    <w:rsid w:val="00C96C5E"/>
    <w:rsid w:val="00CA11F1"/>
    <w:rsid w:val="00CA184C"/>
    <w:rsid w:val="00CA1A77"/>
    <w:rsid w:val="00CA28B1"/>
    <w:rsid w:val="00CA52CF"/>
    <w:rsid w:val="00CA5504"/>
    <w:rsid w:val="00CA5B24"/>
    <w:rsid w:val="00CA76AF"/>
    <w:rsid w:val="00CA7E80"/>
    <w:rsid w:val="00CB0A55"/>
    <w:rsid w:val="00CB2798"/>
    <w:rsid w:val="00CB3B89"/>
    <w:rsid w:val="00CB6777"/>
    <w:rsid w:val="00CC42C9"/>
    <w:rsid w:val="00CC5112"/>
    <w:rsid w:val="00CC5BA3"/>
    <w:rsid w:val="00CD1145"/>
    <w:rsid w:val="00CD2193"/>
    <w:rsid w:val="00CD50BB"/>
    <w:rsid w:val="00CD609A"/>
    <w:rsid w:val="00CD6F41"/>
    <w:rsid w:val="00CD7959"/>
    <w:rsid w:val="00CE475E"/>
    <w:rsid w:val="00CE5252"/>
    <w:rsid w:val="00CE5A27"/>
    <w:rsid w:val="00CE6B60"/>
    <w:rsid w:val="00CF01E8"/>
    <w:rsid w:val="00CF5024"/>
    <w:rsid w:val="00CF7CBC"/>
    <w:rsid w:val="00D0193C"/>
    <w:rsid w:val="00D033A2"/>
    <w:rsid w:val="00D07B36"/>
    <w:rsid w:val="00D1047A"/>
    <w:rsid w:val="00D10AB8"/>
    <w:rsid w:val="00D16F6E"/>
    <w:rsid w:val="00D17ABD"/>
    <w:rsid w:val="00D17BB8"/>
    <w:rsid w:val="00D17F69"/>
    <w:rsid w:val="00D203BC"/>
    <w:rsid w:val="00D22AF6"/>
    <w:rsid w:val="00D23B27"/>
    <w:rsid w:val="00D23E85"/>
    <w:rsid w:val="00D24AE9"/>
    <w:rsid w:val="00D250BE"/>
    <w:rsid w:val="00D26A5C"/>
    <w:rsid w:val="00D275A6"/>
    <w:rsid w:val="00D2764D"/>
    <w:rsid w:val="00D30957"/>
    <w:rsid w:val="00D314B7"/>
    <w:rsid w:val="00D317E3"/>
    <w:rsid w:val="00D3263F"/>
    <w:rsid w:val="00D32C6B"/>
    <w:rsid w:val="00D344D0"/>
    <w:rsid w:val="00D34968"/>
    <w:rsid w:val="00D34BC6"/>
    <w:rsid w:val="00D34EEC"/>
    <w:rsid w:val="00D40B95"/>
    <w:rsid w:val="00D41CE5"/>
    <w:rsid w:val="00D42FD3"/>
    <w:rsid w:val="00D45BF7"/>
    <w:rsid w:val="00D474EF"/>
    <w:rsid w:val="00D477AF"/>
    <w:rsid w:val="00D47F11"/>
    <w:rsid w:val="00D50437"/>
    <w:rsid w:val="00D521E4"/>
    <w:rsid w:val="00D5327D"/>
    <w:rsid w:val="00D5418E"/>
    <w:rsid w:val="00D543EA"/>
    <w:rsid w:val="00D54C31"/>
    <w:rsid w:val="00D5566C"/>
    <w:rsid w:val="00D55ACF"/>
    <w:rsid w:val="00D55CCD"/>
    <w:rsid w:val="00D56FC5"/>
    <w:rsid w:val="00D60E72"/>
    <w:rsid w:val="00D61B53"/>
    <w:rsid w:val="00D61BC3"/>
    <w:rsid w:val="00D62269"/>
    <w:rsid w:val="00D62BD0"/>
    <w:rsid w:val="00D6594D"/>
    <w:rsid w:val="00D663FE"/>
    <w:rsid w:val="00D70FE6"/>
    <w:rsid w:val="00D71CAD"/>
    <w:rsid w:val="00D730FB"/>
    <w:rsid w:val="00D74E26"/>
    <w:rsid w:val="00D750C9"/>
    <w:rsid w:val="00D769A7"/>
    <w:rsid w:val="00D7744E"/>
    <w:rsid w:val="00D80075"/>
    <w:rsid w:val="00D811BB"/>
    <w:rsid w:val="00D82BCB"/>
    <w:rsid w:val="00D82C5B"/>
    <w:rsid w:val="00D82D9A"/>
    <w:rsid w:val="00D836D6"/>
    <w:rsid w:val="00D83FB5"/>
    <w:rsid w:val="00D85505"/>
    <w:rsid w:val="00D90734"/>
    <w:rsid w:val="00D91273"/>
    <w:rsid w:val="00D9162D"/>
    <w:rsid w:val="00D931A2"/>
    <w:rsid w:val="00D937EC"/>
    <w:rsid w:val="00D96089"/>
    <w:rsid w:val="00D9636F"/>
    <w:rsid w:val="00D97438"/>
    <w:rsid w:val="00DA0485"/>
    <w:rsid w:val="00DA0EBB"/>
    <w:rsid w:val="00DA1275"/>
    <w:rsid w:val="00DA667C"/>
    <w:rsid w:val="00DA6AA3"/>
    <w:rsid w:val="00DB0824"/>
    <w:rsid w:val="00DB2003"/>
    <w:rsid w:val="00DB52C8"/>
    <w:rsid w:val="00DB730A"/>
    <w:rsid w:val="00DC0196"/>
    <w:rsid w:val="00DC2C3F"/>
    <w:rsid w:val="00DC3E72"/>
    <w:rsid w:val="00DC48D0"/>
    <w:rsid w:val="00DC5561"/>
    <w:rsid w:val="00DD1769"/>
    <w:rsid w:val="00DD20FD"/>
    <w:rsid w:val="00DD2755"/>
    <w:rsid w:val="00DD2DA9"/>
    <w:rsid w:val="00DD2F41"/>
    <w:rsid w:val="00DD647C"/>
    <w:rsid w:val="00DD6BB3"/>
    <w:rsid w:val="00DD7776"/>
    <w:rsid w:val="00DE0419"/>
    <w:rsid w:val="00DE0A7F"/>
    <w:rsid w:val="00DE36D8"/>
    <w:rsid w:val="00DE4711"/>
    <w:rsid w:val="00DE5B12"/>
    <w:rsid w:val="00DE69F2"/>
    <w:rsid w:val="00DF121F"/>
    <w:rsid w:val="00DF6ED4"/>
    <w:rsid w:val="00DF73DF"/>
    <w:rsid w:val="00E02B0E"/>
    <w:rsid w:val="00E04955"/>
    <w:rsid w:val="00E07582"/>
    <w:rsid w:val="00E0797A"/>
    <w:rsid w:val="00E07C4B"/>
    <w:rsid w:val="00E11025"/>
    <w:rsid w:val="00E11259"/>
    <w:rsid w:val="00E12745"/>
    <w:rsid w:val="00E127B0"/>
    <w:rsid w:val="00E12EC8"/>
    <w:rsid w:val="00E13876"/>
    <w:rsid w:val="00E141B7"/>
    <w:rsid w:val="00E161A4"/>
    <w:rsid w:val="00E16321"/>
    <w:rsid w:val="00E175FD"/>
    <w:rsid w:val="00E17932"/>
    <w:rsid w:val="00E20EAB"/>
    <w:rsid w:val="00E212FE"/>
    <w:rsid w:val="00E2236D"/>
    <w:rsid w:val="00E230A2"/>
    <w:rsid w:val="00E230EC"/>
    <w:rsid w:val="00E2382F"/>
    <w:rsid w:val="00E25ACC"/>
    <w:rsid w:val="00E25D56"/>
    <w:rsid w:val="00E26F40"/>
    <w:rsid w:val="00E31957"/>
    <w:rsid w:val="00E33549"/>
    <w:rsid w:val="00E33CE9"/>
    <w:rsid w:val="00E34427"/>
    <w:rsid w:val="00E34D0E"/>
    <w:rsid w:val="00E36358"/>
    <w:rsid w:val="00E36A15"/>
    <w:rsid w:val="00E36E83"/>
    <w:rsid w:val="00E421C2"/>
    <w:rsid w:val="00E43A96"/>
    <w:rsid w:val="00E43C8A"/>
    <w:rsid w:val="00E44BFA"/>
    <w:rsid w:val="00E45A7B"/>
    <w:rsid w:val="00E469E2"/>
    <w:rsid w:val="00E51A65"/>
    <w:rsid w:val="00E53084"/>
    <w:rsid w:val="00E5309B"/>
    <w:rsid w:val="00E538BB"/>
    <w:rsid w:val="00E547A7"/>
    <w:rsid w:val="00E565AC"/>
    <w:rsid w:val="00E56E01"/>
    <w:rsid w:val="00E573AC"/>
    <w:rsid w:val="00E6051D"/>
    <w:rsid w:val="00E6247A"/>
    <w:rsid w:val="00E6342E"/>
    <w:rsid w:val="00E63458"/>
    <w:rsid w:val="00E66B0B"/>
    <w:rsid w:val="00E6761B"/>
    <w:rsid w:val="00E7047F"/>
    <w:rsid w:val="00E7059F"/>
    <w:rsid w:val="00E719B3"/>
    <w:rsid w:val="00E71A22"/>
    <w:rsid w:val="00E721EB"/>
    <w:rsid w:val="00E73C9B"/>
    <w:rsid w:val="00E742A7"/>
    <w:rsid w:val="00E74ABB"/>
    <w:rsid w:val="00E76DF1"/>
    <w:rsid w:val="00E77B39"/>
    <w:rsid w:val="00E8097A"/>
    <w:rsid w:val="00E80BD9"/>
    <w:rsid w:val="00E83A0A"/>
    <w:rsid w:val="00E83EB7"/>
    <w:rsid w:val="00E84630"/>
    <w:rsid w:val="00E8659D"/>
    <w:rsid w:val="00E86696"/>
    <w:rsid w:val="00E87531"/>
    <w:rsid w:val="00E87CA6"/>
    <w:rsid w:val="00E87CC2"/>
    <w:rsid w:val="00E93CDE"/>
    <w:rsid w:val="00E940A1"/>
    <w:rsid w:val="00E9505C"/>
    <w:rsid w:val="00E9526A"/>
    <w:rsid w:val="00E97A91"/>
    <w:rsid w:val="00EA15A5"/>
    <w:rsid w:val="00EA2840"/>
    <w:rsid w:val="00EA63E8"/>
    <w:rsid w:val="00EA646D"/>
    <w:rsid w:val="00EA6AB5"/>
    <w:rsid w:val="00EA7A4E"/>
    <w:rsid w:val="00EB07C5"/>
    <w:rsid w:val="00EB090D"/>
    <w:rsid w:val="00EB1A82"/>
    <w:rsid w:val="00EB2184"/>
    <w:rsid w:val="00EB2B1C"/>
    <w:rsid w:val="00EB2E49"/>
    <w:rsid w:val="00EB300B"/>
    <w:rsid w:val="00EB4CB9"/>
    <w:rsid w:val="00EB6021"/>
    <w:rsid w:val="00EC039F"/>
    <w:rsid w:val="00EC0410"/>
    <w:rsid w:val="00EC0C0B"/>
    <w:rsid w:val="00EC3B0C"/>
    <w:rsid w:val="00EC3F24"/>
    <w:rsid w:val="00EC71B6"/>
    <w:rsid w:val="00EC7C97"/>
    <w:rsid w:val="00ED1231"/>
    <w:rsid w:val="00ED1F4B"/>
    <w:rsid w:val="00ED2F4B"/>
    <w:rsid w:val="00ED62DE"/>
    <w:rsid w:val="00EE1DCC"/>
    <w:rsid w:val="00EE476A"/>
    <w:rsid w:val="00EE4A4F"/>
    <w:rsid w:val="00EF2807"/>
    <w:rsid w:val="00EF382B"/>
    <w:rsid w:val="00EF4668"/>
    <w:rsid w:val="00EF67DF"/>
    <w:rsid w:val="00EF6F5F"/>
    <w:rsid w:val="00EF71FC"/>
    <w:rsid w:val="00EF7EE5"/>
    <w:rsid w:val="00F00B66"/>
    <w:rsid w:val="00F013F3"/>
    <w:rsid w:val="00F01F0D"/>
    <w:rsid w:val="00F026BD"/>
    <w:rsid w:val="00F04C93"/>
    <w:rsid w:val="00F06A7F"/>
    <w:rsid w:val="00F10563"/>
    <w:rsid w:val="00F11054"/>
    <w:rsid w:val="00F12DF6"/>
    <w:rsid w:val="00F13897"/>
    <w:rsid w:val="00F151A4"/>
    <w:rsid w:val="00F1551D"/>
    <w:rsid w:val="00F15864"/>
    <w:rsid w:val="00F17582"/>
    <w:rsid w:val="00F17594"/>
    <w:rsid w:val="00F21306"/>
    <w:rsid w:val="00F2422E"/>
    <w:rsid w:val="00F24883"/>
    <w:rsid w:val="00F25355"/>
    <w:rsid w:val="00F263E1"/>
    <w:rsid w:val="00F27DBD"/>
    <w:rsid w:val="00F30775"/>
    <w:rsid w:val="00F32AFF"/>
    <w:rsid w:val="00F335BB"/>
    <w:rsid w:val="00F34345"/>
    <w:rsid w:val="00F35458"/>
    <w:rsid w:val="00F3746B"/>
    <w:rsid w:val="00F37BBA"/>
    <w:rsid w:val="00F37E00"/>
    <w:rsid w:val="00F40FD2"/>
    <w:rsid w:val="00F410A5"/>
    <w:rsid w:val="00F41E57"/>
    <w:rsid w:val="00F42AB4"/>
    <w:rsid w:val="00F4301E"/>
    <w:rsid w:val="00F43BB2"/>
    <w:rsid w:val="00F440AE"/>
    <w:rsid w:val="00F44FCA"/>
    <w:rsid w:val="00F45804"/>
    <w:rsid w:val="00F46E6A"/>
    <w:rsid w:val="00F47D58"/>
    <w:rsid w:val="00F527BE"/>
    <w:rsid w:val="00F532CA"/>
    <w:rsid w:val="00F54217"/>
    <w:rsid w:val="00F54219"/>
    <w:rsid w:val="00F542A7"/>
    <w:rsid w:val="00F55503"/>
    <w:rsid w:val="00F55FA3"/>
    <w:rsid w:val="00F56437"/>
    <w:rsid w:val="00F566AD"/>
    <w:rsid w:val="00F56A6D"/>
    <w:rsid w:val="00F57E7D"/>
    <w:rsid w:val="00F60151"/>
    <w:rsid w:val="00F614F7"/>
    <w:rsid w:val="00F61D4E"/>
    <w:rsid w:val="00F62D9D"/>
    <w:rsid w:val="00F6324A"/>
    <w:rsid w:val="00F635D3"/>
    <w:rsid w:val="00F639C9"/>
    <w:rsid w:val="00F66002"/>
    <w:rsid w:val="00F67887"/>
    <w:rsid w:val="00F701C5"/>
    <w:rsid w:val="00F71BE8"/>
    <w:rsid w:val="00F72DA5"/>
    <w:rsid w:val="00F7332C"/>
    <w:rsid w:val="00F74F76"/>
    <w:rsid w:val="00F75D90"/>
    <w:rsid w:val="00F77259"/>
    <w:rsid w:val="00F80373"/>
    <w:rsid w:val="00F82A79"/>
    <w:rsid w:val="00F82FDE"/>
    <w:rsid w:val="00F83159"/>
    <w:rsid w:val="00F83C50"/>
    <w:rsid w:val="00F857AC"/>
    <w:rsid w:val="00F86386"/>
    <w:rsid w:val="00F86DFD"/>
    <w:rsid w:val="00F87ACE"/>
    <w:rsid w:val="00F90135"/>
    <w:rsid w:val="00F905B5"/>
    <w:rsid w:val="00F913DD"/>
    <w:rsid w:val="00F926EE"/>
    <w:rsid w:val="00F94326"/>
    <w:rsid w:val="00F94DEC"/>
    <w:rsid w:val="00F94FC1"/>
    <w:rsid w:val="00F950A7"/>
    <w:rsid w:val="00F95576"/>
    <w:rsid w:val="00F95FD0"/>
    <w:rsid w:val="00F96341"/>
    <w:rsid w:val="00F96391"/>
    <w:rsid w:val="00FA09F6"/>
    <w:rsid w:val="00FA194E"/>
    <w:rsid w:val="00FA3A19"/>
    <w:rsid w:val="00FA3B70"/>
    <w:rsid w:val="00FA40E7"/>
    <w:rsid w:val="00FA5357"/>
    <w:rsid w:val="00FB005C"/>
    <w:rsid w:val="00FB2553"/>
    <w:rsid w:val="00FB25AD"/>
    <w:rsid w:val="00FB2FCF"/>
    <w:rsid w:val="00FB69E8"/>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C92"/>
    <w:rsid w:val="00FE381F"/>
    <w:rsid w:val="00FE4DED"/>
    <w:rsid w:val="00FE5869"/>
    <w:rsid w:val="00FE6512"/>
    <w:rsid w:val="00FF07A0"/>
    <w:rsid w:val="00FF3494"/>
    <w:rsid w:val="00FF3505"/>
    <w:rsid w:val="00FF4291"/>
    <w:rsid w:val="00FF49DD"/>
    <w:rsid w:val="00FF4BDE"/>
    <w:rsid w:val="00FF7B1C"/>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paragraph" w:styleId="berarbeitung">
    <w:name w:val="Revision"/>
    <w:hidden/>
    <w:uiPriority w:val="99"/>
    <w:semiHidden/>
    <w:rsid w:val="000F4D51"/>
    <w:rPr>
      <w:sz w:val="20"/>
    </w:rPr>
  </w:style>
  <w:style w:type="character" w:styleId="Kommentarzeichen">
    <w:name w:val="annotation reference"/>
    <w:basedOn w:val="Absatz-Standardschriftart"/>
    <w:uiPriority w:val="99"/>
    <w:semiHidden/>
    <w:rsid w:val="007C327D"/>
    <w:rPr>
      <w:sz w:val="16"/>
      <w:szCs w:val="16"/>
    </w:rPr>
  </w:style>
  <w:style w:type="paragraph" w:styleId="Kommentartext">
    <w:name w:val="annotation text"/>
    <w:basedOn w:val="Standard"/>
    <w:link w:val="KommentartextZchn"/>
    <w:uiPriority w:val="99"/>
    <w:semiHidden/>
    <w:rsid w:val="007C327D"/>
    <w:rPr>
      <w:szCs w:val="20"/>
    </w:rPr>
  </w:style>
  <w:style w:type="character" w:customStyle="1" w:styleId="KommentartextZchn">
    <w:name w:val="Kommentartext Zchn"/>
    <w:basedOn w:val="Absatz-Standardschriftart"/>
    <w:link w:val="Kommentartext"/>
    <w:uiPriority w:val="99"/>
    <w:semiHidden/>
    <w:rsid w:val="007C327D"/>
    <w:rPr>
      <w:sz w:val="20"/>
      <w:szCs w:val="20"/>
    </w:rPr>
  </w:style>
  <w:style w:type="paragraph" w:styleId="Kommentarthema">
    <w:name w:val="annotation subject"/>
    <w:basedOn w:val="Kommentartext"/>
    <w:next w:val="Kommentartext"/>
    <w:link w:val="KommentarthemaZchn"/>
    <w:uiPriority w:val="99"/>
    <w:semiHidden/>
    <w:unhideWhenUsed/>
    <w:rsid w:val="007C327D"/>
    <w:rPr>
      <w:b/>
      <w:bCs/>
    </w:rPr>
  </w:style>
  <w:style w:type="character" w:customStyle="1" w:styleId="KommentarthemaZchn">
    <w:name w:val="Kommentarthema Zchn"/>
    <w:basedOn w:val="KommentartextZchn"/>
    <w:link w:val="Kommentarthema"/>
    <w:uiPriority w:val="99"/>
    <w:semiHidden/>
    <w:rsid w:val="007C327D"/>
    <w:rPr>
      <w:b/>
      <w:bCs/>
      <w:sz w:val="20"/>
      <w:szCs w:val="20"/>
    </w:rPr>
  </w:style>
  <w:style w:type="character" w:customStyle="1" w:styleId="NichtaufgelsteErwhnung1">
    <w:name w:val="Nicht aufgelöste Erwähnung1"/>
    <w:basedOn w:val="Absatz-Standardschriftart"/>
    <w:uiPriority w:val="99"/>
    <w:semiHidden/>
    <w:unhideWhenUsed/>
    <w:rsid w:val="004F0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Props1.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7BC7-70E9-43B6-B4C3-A64B869EF2B7}">
  <ds:schemaRefs>
    <ds:schemaRef ds:uri="http://schemas.openxmlformats.org/officeDocument/2006/bibliography"/>
  </ds:schemaRefs>
</ds:datastoreItem>
</file>

<file path=customXml/itemProps3.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4.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2</Pages>
  <Words>502</Words>
  <Characters>3166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Logo and Title Mlog</vt:lpstr>
      <vt:lpstr>Logo and Title Mlog</vt:lpstr>
    </vt:vector>
  </TitlesOfParts>
  <Company>Kardex AG</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5</cp:revision>
  <cp:lastPrinted>2021-08-18T15:43:00Z</cp:lastPrinted>
  <dcterms:created xsi:type="dcterms:W3CDTF">2022-11-08T12:43:00Z</dcterms:created>
  <dcterms:modified xsi:type="dcterms:W3CDTF">2022-11-08T16:15:00Z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