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94D5" w14:textId="3ADD370D" w:rsidR="005A5A45" w:rsidRPr="00390AA6" w:rsidRDefault="00142100" w:rsidP="005A5A45">
      <w:pPr>
        <w:spacing w:after="120"/>
        <w:rPr>
          <w:rFonts w:ascii="Arial" w:hAnsi="Arial" w:cs="Arial"/>
          <w:color w:val="000000" w:themeColor="text1"/>
        </w:rPr>
      </w:pPr>
      <w:r w:rsidRPr="00390AA6">
        <w:rPr>
          <w:rFonts w:ascii="Arial" w:hAnsi="Arial" w:cs="Arial"/>
          <w:color w:val="000000" w:themeColor="text1"/>
        </w:rPr>
        <w:t>CS_</w:t>
      </w:r>
      <w:r w:rsidR="00785F2B">
        <w:rPr>
          <w:rFonts w:ascii="Arial" w:hAnsi="Arial" w:cs="Arial"/>
          <w:color w:val="000000" w:themeColor="text1"/>
        </w:rPr>
        <w:t>PERNA</w:t>
      </w:r>
      <w:r w:rsidR="005A5A45" w:rsidRPr="00390AA6">
        <w:rPr>
          <w:rFonts w:ascii="Arial" w:hAnsi="Arial" w:cs="Arial"/>
          <w:color w:val="000000" w:themeColor="text1"/>
        </w:rPr>
        <w:t>.doc</w:t>
      </w:r>
      <w:r w:rsidRPr="00390AA6">
        <w:rPr>
          <w:rFonts w:ascii="Arial" w:hAnsi="Arial" w:cs="Arial"/>
          <w:color w:val="000000" w:themeColor="text1"/>
        </w:rPr>
        <w:t>x</w:t>
      </w:r>
    </w:p>
    <w:p w14:paraId="5771CAE4" w14:textId="357FE0B1" w:rsidR="00073BC8" w:rsidRDefault="00785F2B" w:rsidP="005A5A45">
      <w:pPr>
        <w:spacing w:after="120"/>
        <w:rPr>
          <w:rFonts w:ascii="Arial" w:hAnsi="Arial" w:cs="Arial"/>
          <w:color w:val="000000" w:themeColor="text1"/>
        </w:rPr>
      </w:pPr>
      <w:r>
        <w:rPr>
          <w:rFonts w:ascii="Arial" w:hAnsi="Arial" w:cs="Arial"/>
          <w:noProof/>
          <w:color w:val="000000" w:themeColor="text1"/>
        </w:rPr>
        <w:drawing>
          <wp:inline distT="0" distB="0" distL="0" distR="0" wp14:anchorId="05DBAB2A" wp14:editId="13C86388">
            <wp:extent cx="5760720" cy="2880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0FE08872" w14:textId="45E5BC22" w:rsidR="00AC4A16" w:rsidRPr="00AC4A16" w:rsidRDefault="00AA2D34" w:rsidP="00AC4A16">
      <w:pPr>
        <w:rPr>
          <w:rFonts w:ascii="Arial" w:hAnsi="Arial" w:cs="Arial"/>
          <w:bCs/>
          <w:color w:val="000000" w:themeColor="text1"/>
        </w:rPr>
      </w:pPr>
      <w:r>
        <w:rPr>
          <w:rFonts w:ascii="Arial" w:hAnsi="Arial" w:cs="Arial"/>
          <w:bCs/>
          <w:color w:val="000000" w:themeColor="text1"/>
        </w:rPr>
        <w:t>T</w:t>
      </w:r>
      <w:r w:rsidR="00AC4A16" w:rsidRPr="00AC4A16">
        <w:rPr>
          <w:rFonts w:ascii="Arial" w:hAnsi="Arial" w:cs="Arial"/>
          <w:bCs/>
          <w:color w:val="000000" w:themeColor="text1"/>
        </w:rPr>
        <w:t>ransportmanagement</w:t>
      </w:r>
    </w:p>
    <w:p w14:paraId="0B708727" w14:textId="70163071" w:rsidR="005A5A45" w:rsidRPr="00390AA6" w:rsidRDefault="00656C0A" w:rsidP="005A5A45">
      <w:pPr>
        <w:spacing w:after="120"/>
        <w:rPr>
          <w:rFonts w:ascii="Arial" w:hAnsi="Arial" w:cs="Arial"/>
          <w:b/>
          <w:color w:val="000000" w:themeColor="text1"/>
          <w:sz w:val="28"/>
          <w:szCs w:val="28"/>
        </w:rPr>
      </w:pPr>
      <w:r>
        <w:rPr>
          <w:rFonts w:ascii="Arial" w:hAnsi="Arial" w:cs="Arial"/>
          <w:b/>
          <w:color w:val="000000" w:themeColor="text1"/>
          <w:sz w:val="28"/>
          <w:szCs w:val="28"/>
        </w:rPr>
        <w:t>Container</w:t>
      </w:r>
      <w:r w:rsidR="00D31DA9">
        <w:rPr>
          <w:rFonts w:ascii="Arial" w:hAnsi="Arial" w:cs="Arial"/>
          <w:b/>
          <w:color w:val="000000" w:themeColor="text1"/>
          <w:sz w:val="28"/>
          <w:szCs w:val="28"/>
        </w:rPr>
        <w:t>-Versteher</w:t>
      </w:r>
      <w:r w:rsidR="00F612A9">
        <w:rPr>
          <w:rFonts w:ascii="Arial" w:hAnsi="Arial" w:cs="Arial"/>
          <w:b/>
          <w:color w:val="000000" w:themeColor="text1"/>
          <w:sz w:val="28"/>
          <w:szCs w:val="28"/>
        </w:rPr>
        <w:t xml:space="preserve"> unter sich</w:t>
      </w:r>
    </w:p>
    <w:p w14:paraId="09D2E7AB" w14:textId="1FCA00BA" w:rsidR="006133F3" w:rsidRDefault="003634BE" w:rsidP="005A5A45">
      <w:pPr>
        <w:spacing w:after="120"/>
        <w:rPr>
          <w:rFonts w:ascii="Arial" w:hAnsi="Arial" w:cs="Arial"/>
          <w:b/>
          <w:color w:val="000000" w:themeColor="text1"/>
        </w:rPr>
      </w:pPr>
      <w:r>
        <w:rPr>
          <w:rFonts w:ascii="Arial" w:hAnsi="Arial" w:cs="Arial"/>
          <w:b/>
          <w:color w:val="000000" w:themeColor="text1"/>
        </w:rPr>
        <w:t xml:space="preserve">Für </w:t>
      </w:r>
      <w:r w:rsidR="009B1431">
        <w:rPr>
          <w:rFonts w:ascii="Arial" w:hAnsi="Arial" w:cs="Arial"/>
          <w:b/>
          <w:color w:val="000000" w:themeColor="text1"/>
        </w:rPr>
        <w:t>das</w:t>
      </w:r>
      <w:r>
        <w:rPr>
          <w:rFonts w:ascii="Arial" w:hAnsi="Arial" w:cs="Arial"/>
          <w:b/>
          <w:color w:val="000000" w:themeColor="text1"/>
        </w:rPr>
        <w:t xml:space="preserve"> Digitalisie</w:t>
      </w:r>
      <w:r w:rsidR="009B1431">
        <w:rPr>
          <w:rFonts w:ascii="Arial" w:hAnsi="Arial" w:cs="Arial"/>
          <w:b/>
          <w:color w:val="000000" w:themeColor="text1"/>
        </w:rPr>
        <w:t>ren</w:t>
      </w:r>
      <w:r>
        <w:rPr>
          <w:rFonts w:ascii="Arial" w:hAnsi="Arial" w:cs="Arial"/>
          <w:b/>
          <w:color w:val="000000" w:themeColor="text1"/>
        </w:rPr>
        <w:t xml:space="preserve"> seiner </w:t>
      </w:r>
      <w:r w:rsidR="009B1431">
        <w:rPr>
          <w:rFonts w:ascii="Arial" w:hAnsi="Arial" w:cs="Arial"/>
          <w:b/>
          <w:color w:val="000000" w:themeColor="text1"/>
        </w:rPr>
        <w:t>P</w:t>
      </w:r>
      <w:r>
        <w:rPr>
          <w:rFonts w:ascii="Arial" w:hAnsi="Arial" w:cs="Arial"/>
          <w:b/>
          <w:color w:val="000000" w:themeColor="text1"/>
        </w:rPr>
        <w:t xml:space="preserve">rozesse nutzt </w:t>
      </w:r>
      <w:r w:rsidR="002178A0">
        <w:rPr>
          <w:rFonts w:ascii="Arial" w:hAnsi="Arial" w:cs="Arial"/>
          <w:b/>
          <w:color w:val="000000" w:themeColor="text1"/>
        </w:rPr>
        <w:t xml:space="preserve">Perna Transporte </w:t>
      </w:r>
      <w:r>
        <w:rPr>
          <w:rFonts w:ascii="Arial" w:hAnsi="Arial" w:cs="Arial"/>
          <w:b/>
          <w:color w:val="000000" w:themeColor="text1"/>
        </w:rPr>
        <w:t>seit 2020 die für Containerlogistik optimierte Version der Speditionssoftware cs connect und gibt wichtige Impulse für d</w:t>
      </w:r>
      <w:r w:rsidR="009B1431">
        <w:rPr>
          <w:rFonts w:ascii="Arial" w:hAnsi="Arial" w:cs="Arial"/>
          <w:b/>
          <w:color w:val="000000" w:themeColor="text1"/>
        </w:rPr>
        <w:t>as</w:t>
      </w:r>
      <w:r>
        <w:rPr>
          <w:rFonts w:ascii="Arial" w:hAnsi="Arial" w:cs="Arial"/>
          <w:b/>
          <w:color w:val="000000" w:themeColor="text1"/>
        </w:rPr>
        <w:t xml:space="preserve"> </w:t>
      </w:r>
      <w:r w:rsidR="009B1431">
        <w:rPr>
          <w:rFonts w:ascii="Arial" w:hAnsi="Arial" w:cs="Arial"/>
          <w:b/>
          <w:color w:val="000000" w:themeColor="text1"/>
        </w:rPr>
        <w:t>E</w:t>
      </w:r>
      <w:r>
        <w:rPr>
          <w:rFonts w:ascii="Arial" w:hAnsi="Arial" w:cs="Arial"/>
          <w:b/>
          <w:color w:val="000000" w:themeColor="text1"/>
        </w:rPr>
        <w:t>ntwic</w:t>
      </w:r>
      <w:r w:rsidR="009B1431">
        <w:rPr>
          <w:rFonts w:ascii="Arial" w:hAnsi="Arial" w:cs="Arial"/>
          <w:b/>
          <w:color w:val="000000" w:themeColor="text1"/>
        </w:rPr>
        <w:t xml:space="preserve">keln </w:t>
      </w:r>
      <w:r>
        <w:rPr>
          <w:rFonts w:ascii="Arial" w:hAnsi="Arial" w:cs="Arial"/>
          <w:b/>
          <w:color w:val="000000" w:themeColor="text1"/>
        </w:rPr>
        <w:t>der integrierten Depotverwaltung</w:t>
      </w:r>
      <w:r w:rsidR="00F12337">
        <w:rPr>
          <w:rFonts w:ascii="Arial" w:hAnsi="Arial" w:cs="Arial"/>
          <w:b/>
          <w:color w:val="000000" w:themeColor="text1"/>
        </w:rPr>
        <w:t>.</w:t>
      </w:r>
    </w:p>
    <w:p w14:paraId="3F6225B0" w14:textId="7A66A750" w:rsidR="00E91C3A" w:rsidRDefault="009E41C2" w:rsidP="00785F2B">
      <w:pPr>
        <w:spacing w:after="120"/>
        <w:rPr>
          <w:rFonts w:ascii="Arial" w:hAnsi="Arial" w:cs="Arial"/>
          <w:color w:val="000000" w:themeColor="text1"/>
        </w:rPr>
      </w:pPr>
      <w:r>
        <w:rPr>
          <w:rFonts w:ascii="Arial" w:hAnsi="Arial" w:cs="Arial"/>
          <w:color w:val="000000" w:themeColor="text1"/>
        </w:rPr>
        <w:t xml:space="preserve">Transportieren, </w:t>
      </w:r>
      <w:r w:rsidR="006A07ED">
        <w:rPr>
          <w:rFonts w:ascii="Arial" w:hAnsi="Arial" w:cs="Arial"/>
          <w:color w:val="000000" w:themeColor="text1"/>
        </w:rPr>
        <w:t>Reinigen, Heizen, Lagern</w:t>
      </w:r>
      <w:r>
        <w:rPr>
          <w:rFonts w:ascii="Arial" w:hAnsi="Arial" w:cs="Arial"/>
          <w:color w:val="000000" w:themeColor="text1"/>
        </w:rPr>
        <w:t xml:space="preserve"> und</w:t>
      </w:r>
      <w:r w:rsidR="006A07ED">
        <w:rPr>
          <w:rFonts w:ascii="Arial" w:hAnsi="Arial" w:cs="Arial"/>
          <w:color w:val="000000" w:themeColor="text1"/>
        </w:rPr>
        <w:t xml:space="preserve"> Reparieren: Für Tankcontainer bietet das Transportunternehmen Domenico Perna </w:t>
      </w:r>
      <w:r>
        <w:rPr>
          <w:rFonts w:ascii="Arial" w:hAnsi="Arial" w:cs="Arial"/>
          <w:color w:val="000000" w:themeColor="text1"/>
        </w:rPr>
        <w:t xml:space="preserve">mit Sitz in Maxdorf </w:t>
      </w:r>
      <w:r w:rsidR="006A07ED">
        <w:rPr>
          <w:rFonts w:ascii="Arial" w:hAnsi="Arial" w:cs="Arial"/>
          <w:color w:val="000000" w:themeColor="text1"/>
        </w:rPr>
        <w:t>so ziemlich alles</w:t>
      </w:r>
      <w:r>
        <w:rPr>
          <w:rFonts w:ascii="Arial" w:hAnsi="Arial" w:cs="Arial"/>
          <w:color w:val="000000" w:themeColor="text1"/>
        </w:rPr>
        <w:t xml:space="preserve"> aus einer Hand</w:t>
      </w:r>
      <w:r w:rsidR="006A07ED">
        <w:rPr>
          <w:rFonts w:ascii="Arial" w:hAnsi="Arial" w:cs="Arial"/>
          <w:color w:val="000000" w:themeColor="text1"/>
        </w:rPr>
        <w:t xml:space="preserve">. Die große Bandbreite an </w:t>
      </w:r>
      <w:r w:rsidR="00C03668">
        <w:rPr>
          <w:rFonts w:ascii="Arial" w:hAnsi="Arial" w:cs="Arial"/>
          <w:color w:val="000000" w:themeColor="text1"/>
        </w:rPr>
        <w:t>L</w:t>
      </w:r>
      <w:r w:rsidR="006A07ED">
        <w:rPr>
          <w:rFonts w:ascii="Arial" w:hAnsi="Arial" w:cs="Arial"/>
          <w:color w:val="000000" w:themeColor="text1"/>
        </w:rPr>
        <w:t>eistungen für die</w:t>
      </w:r>
      <w:r w:rsidR="00E91C3A">
        <w:rPr>
          <w:rFonts w:ascii="Arial" w:hAnsi="Arial" w:cs="Arial"/>
          <w:color w:val="000000" w:themeColor="text1"/>
        </w:rPr>
        <w:t xml:space="preserve"> vor allem</w:t>
      </w:r>
      <w:r w:rsidR="006A07ED">
        <w:rPr>
          <w:rFonts w:ascii="Arial" w:hAnsi="Arial" w:cs="Arial"/>
          <w:color w:val="000000" w:themeColor="text1"/>
        </w:rPr>
        <w:t xml:space="preserve"> </w:t>
      </w:r>
      <w:r w:rsidR="00383E84">
        <w:rPr>
          <w:rFonts w:ascii="Arial" w:hAnsi="Arial" w:cs="Arial"/>
          <w:color w:val="000000" w:themeColor="text1"/>
        </w:rPr>
        <w:t>im</w:t>
      </w:r>
      <w:r w:rsidR="006A07ED">
        <w:rPr>
          <w:rFonts w:ascii="Arial" w:hAnsi="Arial" w:cs="Arial"/>
          <w:color w:val="000000" w:themeColor="text1"/>
        </w:rPr>
        <w:t xml:space="preserve"> Chemie</w:t>
      </w:r>
      <w:r w:rsidR="00383E84">
        <w:rPr>
          <w:rFonts w:ascii="Arial" w:hAnsi="Arial" w:cs="Arial"/>
          <w:color w:val="000000" w:themeColor="text1"/>
        </w:rPr>
        <w:t>sektor</w:t>
      </w:r>
      <w:r w:rsidR="006A07ED">
        <w:rPr>
          <w:rFonts w:ascii="Arial" w:hAnsi="Arial" w:cs="Arial"/>
          <w:color w:val="000000" w:themeColor="text1"/>
        </w:rPr>
        <w:t xml:space="preserve"> eingesetzten Großbehälter </w:t>
      </w:r>
      <w:r>
        <w:rPr>
          <w:rFonts w:ascii="Arial" w:hAnsi="Arial" w:cs="Arial"/>
          <w:color w:val="000000" w:themeColor="text1"/>
        </w:rPr>
        <w:t xml:space="preserve">machen den inhabergeführten Familienbetrieb zu einem </w:t>
      </w:r>
      <w:r w:rsidR="00E91C3A">
        <w:rPr>
          <w:rFonts w:ascii="Arial" w:hAnsi="Arial" w:cs="Arial"/>
          <w:color w:val="000000" w:themeColor="text1"/>
        </w:rPr>
        <w:t xml:space="preserve">spezialisierten </w:t>
      </w:r>
      <w:r>
        <w:rPr>
          <w:rFonts w:ascii="Arial" w:hAnsi="Arial" w:cs="Arial"/>
          <w:color w:val="000000" w:themeColor="text1"/>
        </w:rPr>
        <w:t>Nischenanbieter.</w:t>
      </w:r>
    </w:p>
    <w:p w14:paraId="6796F9EB" w14:textId="72659555" w:rsidR="00C03668" w:rsidRDefault="00E91C3A" w:rsidP="00785F2B">
      <w:pPr>
        <w:spacing w:after="120"/>
        <w:rPr>
          <w:rFonts w:ascii="Arial" w:hAnsi="Arial" w:cs="Arial"/>
          <w:color w:val="000000" w:themeColor="text1"/>
        </w:rPr>
      </w:pPr>
      <w:r w:rsidRPr="00E91C3A">
        <w:rPr>
          <w:rFonts w:ascii="Arial" w:hAnsi="Arial" w:cs="Arial"/>
          <w:color w:val="000000" w:themeColor="text1"/>
        </w:rPr>
        <w:t xml:space="preserve">Als Firmengründer und Geschäftsführer Domenico Perna </w:t>
      </w:r>
      <w:r>
        <w:rPr>
          <w:rFonts w:ascii="Arial" w:hAnsi="Arial" w:cs="Arial"/>
          <w:color w:val="000000" w:themeColor="text1"/>
        </w:rPr>
        <w:t>seine Geschäftsprozesse digitalisieren wollte, war das Angebot an passender S</w:t>
      </w:r>
      <w:r w:rsidR="00BA35E0">
        <w:rPr>
          <w:rFonts w:ascii="Arial" w:hAnsi="Arial" w:cs="Arial"/>
          <w:color w:val="000000" w:themeColor="text1"/>
        </w:rPr>
        <w:t>tandards</w:t>
      </w:r>
      <w:r>
        <w:rPr>
          <w:rFonts w:ascii="Arial" w:hAnsi="Arial" w:cs="Arial"/>
          <w:color w:val="000000" w:themeColor="text1"/>
        </w:rPr>
        <w:t>oftware entsprechend gering.</w:t>
      </w:r>
      <w:r w:rsidR="00383E84">
        <w:rPr>
          <w:rFonts w:ascii="Arial" w:hAnsi="Arial" w:cs="Arial"/>
          <w:color w:val="000000" w:themeColor="text1"/>
        </w:rPr>
        <w:t xml:space="preserve"> </w:t>
      </w:r>
      <w:r w:rsidR="00C03668">
        <w:rPr>
          <w:rFonts w:ascii="Arial" w:hAnsi="Arial" w:cs="Arial"/>
          <w:color w:val="000000" w:themeColor="text1"/>
        </w:rPr>
        <w:t xml:space="preserve">Nach </w:t>
      </w:r>
      <w:r w:rsidR="00BA35E0">
        <w:rPr>
          <w:rFonts w:ascii="Arial" w:hAnsi="Arial" w:cs="Arial"/>
          <w:color w:val="000000" w:themeColor="text1"/>
        </w:rPr>
        <w:t>eigenen</w:t>
      </w:r>
      <w:r w:rsidR="00C03668">
        <w:rPr>
          <w:rFonts w:ascii="Arial" w:hAnsi="Arial" w:cs="Arial"/>
          <w:color w:val="000000" w:themeColor="text1"/>
        </w:rPr>
        <w:t xml:space="preserve"> Recherchen </w:t>
      </w:r>
      <w:r w:rsidR="00317023">
        <w:rPr>
          <w:rFonts w:ascii="Arial" w:hAnsi="Arial" w:cs="Arial"/>
          <w:color w:val="000000" w:themeColor="text1"/>
        </w:rPr>
        <w:t xml:space="preserve">im Jahr 2017 </w:t>
      </w:r>
      <w:r w:rsidR="00C03668">
        <w:rPr>
          <w:rFonts w:ascii="Arial" w:hAnsi="Arial" w:cs="Arial"/>
          <w:color w:val="000000" w:themeColor="text1"/>
        </w:rPr>
        <w:t xml:space="preserve">schien am Anpassen </w:t>
      </w:r>
      <w:r w:rsidR="00317023">
        <w:rPr>
          <w:rFonts w:ascii="Arial" w:hAnsi="Arial" w:cs="Arial"/>
          <w:color w:val="000000" w:themeColor="text1"/>
        </w:rPr>
        <w:t xml:space="preserve">und Erweitern </w:t>
      </w:r>
      <w:r w:rsidR="00C03668">
        <w:rPr>
          <w:rFonts w:ascii="Arial" w:hAnsi="Arial" w:cs="Arial"/>
          <w:color w:val="000000" w:themeColor="text1"/>
        </w:rPr>
        <w:t xml:space="preserve">einer vorhandenen Lösung </w:t>
      </w:r>
      <w:r w:rsidR="00317023">
        <w:rPr>
          <w:rFonts w:ascii="Arial" w:hAnsi="Arial" w:cs="Arial"/>
          <w:color w:val="000000" w:themeColor="text1"/>
        </w:rPr>
        <w:t>kein Weg vorbeizuführen</w:t>
      </w:r>
      <w:r w:rsidR="0035467D">
        <w:rPr>
          <w:rFonts w:ascii="Arial" w:hAnsi="Arial" w:cs="Arial"/>
          <w:color w:val="000000" w:themeColor="text1"/>
        </w:rPr>
        <w:t>. E</w:t>
      </w:r>
      <w:r w:rsidR="00BA35E0">
        <w:rPr>
          <w:rFonts w:ascii="Arial" w:hAnsi="Arial" w:cs="Arial"/>
          <w:color w:val="000000" w:themeColor="text1"/>
        </w:rPr>
        <w:t xml:space="preserve">in Versuch mit einem etablierten Anbieter </w:t>
      </w:r>
      <w:r w:rsidR="00974866">
        <w:rPr>
          <w:rFonts w:ascii="Arial" w:hAnsi="Arial" w:cs="Arial"/>
          <w:color w:val="000000" w:themeColor="text1"/>
        </w:rPr>
        <w:t xml:space="preserve">für Speditions- und Lagersoftware </w:t>
      </w:r>
      <w:r w:rsidR="00BA35E0">
        <w:rPr>
          <w:rFonts w:ascii="Arial" w:hAnsi="Arial" w:cs="Arial"/>
          <w:color w:val="000000" w:themeColor="text1"/>
        </w:rPr>
        <w:t>scheiterte jedoch.</w:t>
      </w:r>
    </w:p>
    <w:p w14:paraId="02B927F3" w14:textId="284D2587" w:rsidR="001978AC" w:rsidRPr="001978AC" w:rsidRDefault="00FD7158" w:rsidP="001978AC">
      <w:pPr>
        <w:spacing w:after="120"/>
        <w:rPr>
          <w:rFonts w:ascii="Arial" w:hAnsi="Arial" w:cs="Arial"/>
          <w:b/>
          <w:bCs/>
          <w:color w:val="000000" w:themeColor="text1"/>
        </w:rPr>
      </w:pPr>
      <w:r>
        <w:rPr>
          <w:rFonts w:ascii="Arial" w:hAnsi="Arial" w:cs="Arial"/>
          <w:b/>
          <w:bCs/>
          <w:color w:val="000000" w:themeColor="text1"/>
        </w:rPr>
        <w:t>Fahrten problemlos splitten</w:t>
      </w:r>
    </w:p>
    <w:p w14:paraId="641768AA" w14:textId="6BAB2D6C" w:rsidR="00024686" w:rsidRDefault="00B22A30" w:rsidP="00785F2B">
      <w:pPr>
        <w:spacing w:after="120"/>
        <w:rPr>
          <w:rFonts w:ascii="Arial" w:hAnsi="Arial" w:cs="Arial"/>
          <w:color w:val="000000" w:themeColor="text1"/>
        </w:rPr>
      </w:pPr>
      <w:r>
        <w:rPr>
          <w:rFonts w:ascii="Arial" w:hAnsi="Arial" w:cs="Arial"/>
          <w:color w:val="000000" w:themeColor="text1"/>
        </w:rPr>
        <w:t xml:space="preserve">2020 wagte </w:t>
      </w:r>
      <w:r w:rsidR="00974866">
        <w:rPr>
          <w:rFonts w:ascii="Arial" w:hAnsi="Arial" w:cs="Arial"/>
          <w:color w:val="000000" w:themeColor="text1"/>
        </w:rPr>
        <w:t xml:space="preserve">Speditionsleiter </w:t>
      </w:r>
      <w:r w:rsidR="009A2537" w:rsidRPr="00B22A30">
        <w:rPr>
          <w:rFonts w:ascii="Arial" w:hAnsi="Arial" w:cs="Arial"/>
          <w:color w:val="000000" w:themeColor="text1"/>
        </w:rPr>
        <w:t>Alessandro Perna</w:t>
      </w:r>
      <w:r w:rsidR="009A2537">
        <w:rPr>
          <w:rFonts w:ascii="Arial" w:hAnsi="Arial" w:cs="Arial"/>
          <w:color w:val="000000" w:themeColor="text1"/>
        </w:rPr>
        <w:t xml:space="preserve"> </w:t>
      </w:r>
      <w:r>
        <w:rPr>
          <w:rFonts w:ascii="Arial" w:hAnsi="Arial" w:cs="Arial"/>
          <w:color w:val="000000" w:themeColor="text1"/>
        </w:rPr>
        <w:t xml:space="preserve">einen zweiten Anlauf. </w:t>
      </w:r>
      <w:r w:rsidR="00173E17">
        <w:rPr>
          <w:rFonts w:ascii="Arial" w:hAnsi="Arial" w:cs="Arial"/>
          <w:color w:val="000000" w:themeColor="text1"/>
        </w:rPr>
        <w:t>„Im Internet wurde ich auf cargo support aufmerksam, deren Transportmanagementsystem</w:t>
      </w:r>
      <w:r w:rsidR="0052157F">
        <w:rPr>
          <w:rFonts w:ascii="Arial" w:hAnsi="Arial" w:cs="Arial"/>
          <w:color w:val="000000" w:themeColor="text1"/>
        </w:rPr>
        <w:t xml:space="preserve"> (TMS)</w:t>
      </w:r>
      <w:r w:rsidR="00173E17">
        <w:rPr>
          <w:rFonts w:ascii="Arial" w:hAnsi="Arial" w:cs="Arial"/>
          <w:color w:val="000000" w:themeColor="text1"/>
        </w:rPr>
        <w:t xml:space="preserve"> cs co</w:t>
      </w:r>
      <w:r w:rsidR="00DD055D">
        <w:rPr>
          <w:rFonts w:ascii="Arial" w:hAnsi="Arial" w:cs="Arial"/>
          <w:color w:val="000000" w:themeColor="text1"/>
        </w:rPr>
        <w:t>n</w:t>
      </w:r>
      <w:r w:rsidR="00173E17">
        <w:rPr>
          <w:rFonts w:ascii="Arial" w:hAnsi="Arial" w:cs="Arial"/>
          <w:color w:val="000000" w:themeColor="text1"/>
        </w:rPr>
        <w:t>nect bei vielen Containerspediteuren im Einsatz ist“, erinnert sich Perna.</w:t>
      </w:r>
      <w:r w:rsidR="0052157F">
        <w:rPr>
          <w:rFonts w:ascii="Arial" w:hAnsi="Arial" w:cs="Arial"/>
          <w:color w:val="000000" w:themeColor="text1"/>
        </w:rPr>
        <w:t xml:space="preserve"> Zu den besonderen Anforderungen </w:t>
      </w:r>
      <w:r w:rsidR="0098021D">
        <w:rPr>
          <w:rFonts w:ascii="Arial" w:hAnsi="Arial" w:cs="Arial"/>
          <w:color w:val="000000" w:themeColor="text1"/>
        </w:rPr>
        <w:t xml:space="preserve">an ein TMS für </w:t>
      </w:r>
      <w:r w:rsidR="0052157F">
        <w:rPr>
          <w:rFonts w:ascii="Arial" w:hAnsi="Arial" w:cs="Arial"/>
          <w:color w:val="000000" w:themeColor="text1"/>
        </w:rPr>
        <w:t>Containertransport</w:t>
      </w:r>
      <w:r w:rsidR="0098021D">
        <w:rPr>
          <w:rFonts w:ascii="Arial" w:hAnsi="Arial" w:cs="Arial"/>
          <w:color w:val="000000" w:themeColor="text1"/>
        </w:rPr>
        <w:t>e</w:t>
      </w:r>
      <w:r w:rsidR="0052157F">
        <w:rPr>
          <w:rFonts w:ascii="Arial" w:hAnsi="Arial" w:cs="Arial"/>
          <w:color w:val="000000" w:themeColor="text1"/>
        </w:rPr>
        <w:t xml:space="preserve"> gehört zum Beispiel </w:t>
      </w:r>
      <w:r w:rsidR="0098021D">
        <w:rPr>
          <w:rFonts w:ascii="Arial" w:hAnsi="Arial" w:cs="Arial"/>
          <w:color w:val="000000" w:themeColor="text1"/>
        </w:rPr>
        <w:t xml:space="preserve">die Möglichkeit, </w:t>
      </w:r>
      <w:r w:rsidR="000B7A59">
        <w:rPr>
          <w:rFonts w:ascii="Arial" w:hAnsi="Arial" w:cs="Arial"/>
          <w:color w:val="000000" w:themeColor="text1"/>
        </w:rPr>
        <w:t xml:space="preserve">laufende </w:t>
      </w:r>
      <w:r w:rsidR="0098021D">
        <w:rPr>
          <w:rFonts w:ascii="Arial" w:hAnsi="Arial" w:cs="Arial"/>
          <w:color w:val="000000" w:themeColor="text1"/>
        </w:rPr>
        <w:t>Aufträge</w:t>
      </w:r>
      <w:r w:rsidR="000B7A59">
        <w:rPr>
          <w:rFonts w:ascii="Arial" w:hAnsi="Arial" w:cs="Arial"/>
          <w:color w:val="000000" w:themeColor="text1"/>
        </w:rPr>
        <w:t xml:space="preserve"> beziehungsweise Fahrten</w:t>
      </w:r>
      <w:r w:rsidR="0098021D">
        <w:rPr>
          <w:rFonts w:ascii="Arial" w:hAnsi="Arial" w:cs="Arial"/>
          <w:color w:val="000000" w:themeColor="text1"/>
        </w:rPr>
        <w:t xml:space="preserve"> problemlos zu splitten.</w:t>
      </w:r>
      <w:r w:rsidR="000B7A59">
        <w:rPr>
          <w:rFonts w:ascii="Arial" w:hAnsi="Arial" w:cs="Arial"/>
          <w:color w:val="000000" w:themeColor="text1"/>
        </w:rPr>
        <w:t xml:space="preserve"> „Bei unseren großen Kunden aus der Chemiebranche kommt es immer wieder vor, dass Container abweichend vom Plan nicht sofort entladen werden können und deshalb an der Entladestelle stehen bleiben</w:t>
      </w:r>
      <w:r w:rsidR="00EA5039">
        <w:rPr>
          <w:rFonts w:ascii="Arial" w:hAnsi="Arial" w:cs="Arial"/>
          <w:color w:val="000000" w:themeColor="text1"/>
        </w:rPr>
        <w:t>,</w:t>
      </w:r>
      <w:r w:rsidR="000B7A59">
        <w:rPr>
          <w:rFonts w:ascii="Arial" w:hAnsi="Arial" w:cs="Arial"/>
          <w:color w:val="000000" w:themeColor="text1"/>
        </w:rPr>
        <w:t xml:space="preserve">“ </w:t>
      </w:r>
      <w:r w:rsidR="00A2214D">
        <w:rPr>
          <w:rFonts w:ascii="Arial" w:hAnsi="Arial" w:cs="Arial"/>
          <w:color w:val="000000" w:themeColor="text1"/>
        </w:rPr>
        <w:t>erläutert</w:t>
      </w:r>
      <w:r w:rsidR="000B7A59">
        <w:rPr>
          <w:rFonts w:ascii="Arial" w:hAnsi="Arial" w:cs="Arial"/>
          <w:color w:val="000000" w:themeColor="text1"/>
        </w:rPr>
        <w:t xml:space="preserve"> </w:t>
      </w:r>
      <w:r w:rsidR="00A2214D">
        <w:rPr>
          <w:rFonts w:ascii="Arial" w:hAnsi="Arial" w:cs="Arial"/>
          <w:color w:val="000000" w:themeColor="text1"/>
        </w:rPr>
        <w:t xml:space="preserve">der </w:t>
      </w:r>
      <w:r w:rsidR="000B7A59">
        <w:rPr>
          <w:rFonts w:ascii="Arial" w:hAnsi="Arial" w:cs="Arial"/>
          <w:color w:val="000000" w:themeColor="text1"/>
        </w:rPr>
        <w:t xml:space="preserve">Speditionsleiter. </w:t>
      </w:r>
      <w:r w:rsidR="00EA5039">
        <w:rPr>
          <w:rFonts w:ascii="Arial" w:hAnsi="Arial" w:cs="Arial"/>
          <w:color w:val="000000" w:themeColor="text1"/>
        </w:rPr>
        <w:t>In solchen Fällen wird der ursprüngliche Auftrag geteilt und die spätere Abholung des Containers auf Wiedervorlage gesetzt.</w:t>
      </w:r>
      <w:r w:rsidR="00D33D14">
        <w:rPr>
          <w:rFonts w:ascii="Arial" w:hAnsi="Arial" w:cs="Arial"/>
          <w:color w:val="000000" w:themeColor="text1"/>
        </w:rPr>
        <w:t xml:space="preserve"> „Mit cs connect ist das kein Problem“, bestätigt </w:t>
      </w:r>
      <w:r w:rsidR="00D33D14" w:rsidRPr="00B22A30">
        <w:rPr>
          <w:rFonts w:ascii="Arial" w:hAnsi="Arial" w:cs="Arial"/>
          <w:color w:val="000000" w:themeColor="text1"/>
        </w:rPr>
        <w:t>Alessandro Perna</w:t>
      </w:r>
      <w:r w:rsidR="00DD055D">
        <w:rPr>
          <w:rFonts w:ascii="Arial" w:hAnsi="Arial" w:cs="Arial"/>
          <w:color w:val="000000" w:themeColor="text1"/>
        </w:rPr>
        <w:t xml:space="preserve">, der auch wegen der Fahrer-App </w:t>
      </w:r>
      <w:proofErr w:type="spellStart"/>
      <w:r w:rsidR="00DD055D">
        <w:rPr>
          <w:rFonts w:ascii="Arial" w:hAnsi="Arial" w:cs="Arial"/>
          <w:color w:val="000000" w:themeColor="text1"/>
        </w:rPr>
        <w:t>cs</w:t>
      </w:r>
      <w:proofErr w:type="spellEnd"/>
      <w:r w:rsidR="00DD055D">
        <w:rPr>
          <w:rFonts w:ascii="Arial" w:hAnsi="Arial" w:cs="Arial"/>
          <w:color w:val="000000" w:themeColor="text1"/>
        </w:rPr>
        <w:t xml:space="preserve"> </w:t>
      </w:r>
      <w:proofErr w:type="spellStart"/>
      <w:r w:rsidR="00DD055D">
        <w:rPr>
          <w:rFonts w:ascii="Arial" w:hAnsi="Arial" w:cs="Arial"/>
          <w:color w:val="000000" w:themeColor="text1"/>
        </w:rPr>
        <w:t>drive</w:t>
      </w:r>
      <w:proofErr w:type="spellEnd"/>
      <w:r w:rsidR="00DD055D">
        <w:rPr>
          <w:rFonts w:ascii="Arial" w:hAnsi="Arial" w:cs="Arial"/>
          <w:color w:val="000000" w:themeColor="text1"/>
        </w:rPr>
        <w:t xml:space="preserve"> </w:t>
      </w:r>
      <w:r w:rsidR="00A2214D">
        <w:rPr>
          <w:rFonts w:ascii="Arial" w:hAnsi="Arial" w:cs="Arial"/>
          <w:color w:val="000000" w:themeColor="text1"/>
        </w:rPr>
        <w:t xml:space="preserve">von </w:t>
      </w:r>
      <w:proofErr w:type="spellStart"/>
      <w:r w:rsidR="00A2214D">
        <w:rPr>
          <w:rFonts w:ascii="Arial" w:hAnsi="Arial" w:cs="Arial"/>
          <w:color w:val="000000" w:themeColor="text1"/>
        </w:rPr>
        <w:t>cargo</w:t>
      </w:r>
      <w:proofErr w:type="spellEnd"/>
      <w:r w:rsidR="00A2214D">
        <w:rPr>
          <w:rFonts w:ascii="Arial" w:hAnsi="Arial" w:cs="Arial"/>
          <w:color w:val="000000" w:themeColor="text1"/>
        </w:rPr>
        <w:t xml:space="preserve"> support </w:t>
      </w:r>
      <w:r w:rsidR="00DD055D">
        <w:rPr>
          <w:rFonts w:ascii="Arial" w:hAnsi="Arial" w:cs="Arial"/>
          <w:color w:val="000000" w:themeColor="text1"/>
        </w:rPr>
        <w:t>überzeugt ist.</w:t>
      </w:r>
    </w:p>
    <w:p w14:paraId="2FF9AC95" w14:textId="20FA7555" w:rsidR="0052157F" w:rsidRDefault="00ED565B" w:rsidP="00785F2B">
      <w:pPr>
        <w:spacing w:after="120"/>
        <w:rPr>
          <w:rFonts w:ascii="Arial" w:hAnsi="Arial" w:cs="Arial"/>
          <w:color w:val="000000" w:themeColor="text1"/>
        </w:rPr>
      </w:pPr>
      <w:r>
        <w:rPr>
          <w:rFonts w:ascii="Arial" w:hAnsi="Arial" w:cs="Arial"/>
          <w:color w:val="000000" w:themeColor="text1"/>
        </w:rPr>
        <w:t xml:space="preserve">Die Fahrer-App </w:t>
      </w:r>
      <w:r w:rsidR="00A2214D">
        <w:rPr>
          <w:rFonts w:ascii="Arial" w:hAnsi="Arial" w:cs="Arial"/>
          <w:color w:val="000000" w:themeColor="text1"/>
        </w:rPr>
        <w:t>ist ein</w:t>
      </w:r>
      <w:r>
        <w:rPr>
          <w:rFonts w:ascii="Arial" w:hAnsi="Arial" w:cs="Arial"/>
          <w:color w:val="000000" w:themeColor="text1"/>
        </w:rPr>
        <w:t xml:space="preserve"> </w:t>
      </w:r>
      <w:proofErr w:type="spellStart"/>
      <w:r>
        <w:rPr>
          <w:rFonts w:ascii="Arial" w:hAnsi="Arial" w:cs="Arial"/>
          <w:color w:val="000000" w:themeColor="text1"/>
        </w:rPr>
        <w:t>Telematiksystem</w:t>
      </w:r>
      <w:proofErr w:type="spellEnd"/>
      <w:r>
        <w:rPr>
          <w:rFonts w:ascii="Arial" w:hAnsi="Arial" w:cs="Arial"/>
          <w:color w:val="000000" w:themeColor="text1"/>
        </w:rPr>
        <w:t>, das die Fahrer mit klaren Anweisungen sicher durch den Arbeitsalltag begleitet und für hohe Transparenz hinsichtlich Fahrzeugpositionen und Auftragsstatus sorgt.</w:t>
      </w:r>
      <w:r w:rsidR="00024686">
        <w:rPr>
          <w:rFonts w:ascii="Arial" w:hAnsi="Arial" w:cs="Arial"/>
          <w:color w:val="000000" w:themeColor="text1"/>
        </w:rPr>
        <w:t xml:space="preserve"> Die App liefert bei Bedarf die gewünschten Daten direkt in die IT-Systeme der Auftraggeber, sodass ein </w:t>
      </w:r>
      <w:r w:rsidR="00024686">
        <w:rPr>
          <w:rFonts w:ascii="Arial" w:hAnsi="Arial" w:cs="Arial"/>
          <w:color w:val="000000" w:themeColor="text1"/>
        </w:rPr>
        <w:lastRenderedPageBreak/>
        <w:t>zusätzlicher Einsatz kundenseitiger Apps nicht erforderlich ist. „Das ist für uns ein großer Vorteil, denn bei rund 50 Kunden wäre das Bedienen verschiedener Fahrer-Apps eine Zumutung für unsere Fahrer“, bringt es Alessandro Perna auf den Punkt.</w:t>
      </w:r>
    </w:p>
    <w:p w14:paraId="7A149586" w14:textId="49978692" w:rsidR="001978AC" w:rsidRPr="001978AC" w:rsidRDefault="00FD7158" w:rsidP="001978AC">
      <w:pPr>
        <w:spacing w:after="120"/>
        <w:rPr>
          <w:rFonts w:ascii="Arial" w:hAnsi="Arial" w:cs="Arial"/>
          <w:b/>
          <w:bCs/>
          <w:color w:val="000000" w:themeColor="text1"/>
        </w:rPr>
      </w:pPr>
      <w:r>
        <w:rPr>
          <w:rFonts w:ascii="Arial" w:hAnsi="Arial" w:cs="Arial"/>
          <w:b/>
          <w:bCs/>
          <w:color w:val="000000" w:themeColor="text1"/>
        </w:rPr>
        <w:t>Fehlverladungen ausgeschlossen</w:t>
      </w:r>
    </w:p>
    <w:p w14:paraId="4AE6EEB6" w14:textId="6924CE3F" w:rsidR="00DD055D" w:rsidRDefault="00DD055D" w:rsidP="00785F2B">
      <w:pPr>
        <w:spacing w:after="120"/>
        <w:rPr>
          <w:rFonts w:ascii="Arial" w:hAnsi="Arial" w:cs="Arial"/>
          <w:color w:val="000000" w:themeColor="text1"/>
        </w:rPr>
      </w:pPr>
      <w:r>
        <w:rPr>
          <w:rFonts w:ascii="Arial" w:hAnsi="Arial" w:cs="Arial"/>
          <w:color w:val="000000" w:themeColor="text1"/>
        </w:rPr>
        <w:t xml:space="preserve">Die Fahrer-App </w:t>
      </w:r>
      <w:proofErr w:type="spellStart"/>
      <w:r w:rsidR="00235E55">
        <w:rPr>
          <w:rFonts w:ascii="Arial" w:hAnsi="Arial" w:cs="Arial"/>
          <w:color w:val="000000" w:themeColor="text1"/>
        </w:rPr>
        <w:t>cs</w:t>
      </w:r>
      <w:proofErr w:type="spellEnd"/>
      <w:r w:rsidR="00235E55">
        <w:rPr>
          <w:rFonts w:ascii="Arial" w:hAnsi="Arial" w:cs="Arial"/>
          <w:color w:val="000000" w:themeColor="text1"/>
        </w:rPr>
        <w:t xml:space="preserve"> </w:t>
      </w:r>
      <w:proofErr w:type="spellStart"/>
      <w:r w:rsidR="00235E55">
        <w:rPr>
          <w:rFonts w:ascii="Arial" w:hAnsi="Arial" w:cs="Arial"/>
          <w:color w:val="000000" w:themeColor="text1"/>
        </w:rPr>
        <w:t>drive</w:t>
      </w:r>
      <w:proofErr w:type="spellEnd"/>
      <w:r w:rsidR="00235E55">
        <w:rPr>
          <w:rFonts w:ascii="Arial" w:hAnsi="Arial" w:cs="Arial"/>
          <w:color w:val="000000" w:themeColor="text1"/>
        </w:rPr>
        <w:t xml:space="preserve"> lässt sich </w:t>
      </w:r>
      <w:r w:rsidR="00ED565B">
        <w:rPr>
          <w:rFonts w:ascii="Arial" w:hAnsi="Arial" w:cs="Arial"/>
          <w:color w:val="000000" w:themeColor="text1"/>
        </w:rPr>
        <w:t xml:space="preserve">zudem </w:t>
      </w:r>
      <w:r w:rsidR="00235E55">
        <w:rPr>
          <w:rFonts w:ascii="Arial" w:hAnsi="Arial" w:cs="Arial"/>
          <w:color w:val="000000" w:themeColor="text1"/>
        </w:rPr>
        <w:t xml:space="preserve">ohne großen Aufwand an die eigenen Prozesse anpassen. Bei Perna erinnert sie die Fahrer </w:t>
      </w:r>
      <w:r w:rsidR="00D96745">
        <w:rPr>
          <w:rFonts w:ascii="Arial" w:hAnsi="Arial" w:cs="Arial"/>
          <w:color w:val="000000" w:themeColor="text1"/>
        </w:rPr>
        <w:t xml:space="preserve">zum Beispiel </w:t>
      </w:r>
      <w:r w:rsidR="00235E55">
        <w:rPr>
          <w:rFonts w:ascii="Arial" w:hAnsi="Arial" w:cs="Arial"/>
          <w:color w:val="000000" w:themeColor="text1"/>
        </w:rPr>
        <w:t xml:space="preserve">daran, </w:t>
      </w:r>
      <w:r w:rsidR="00D96745">
        <w:rPr>
          <w:rFonts w:ascii="Arial" w:hAnsi="Arial" w:cs="Arial"/>
          <w:color w:val="000000" w:themeColor="text1"/>
        </w:rPr>
        <w:t>vor der Aufnahme eines Containers dessen Identifikationsnummer zu</w:t>
      </w:r>
      <w:r w:rsidR="001F7FF0">
        <w:rPr>
          <w:rFonts w:ascii="Arial" w:hAnsi="Arial" w:cs="Arial"/>
          <w:color w:val="000000" w:themeColor="text1"/>
        </w:rPr>
        <w:t xml:space="preserve"> scannen</w:t>
      </w:r>
      <w:r w:rsidR="00D96745">
        <w:rPr>
          <w:rFonts w:ascii="Arial" w:hAnsi="Arial" w:cs="Arial"/>
          <w:color w:val="000000" w:themeColor="text1"/>
        </w:rPr>
        <w:t xml:space="preserve"> oder einzutippen. Diese wird dann von cs connect mit den Auftragsdaten abgeglichen. Wenn alles passt, </w:t>
      </w:r>
      <w:r w:rsidR="00470F14">
        <w:rPr>
          <w:rFonts w:ascii="Arial" w:hAnsi="Arial" w:cs="Arial"/>
          <w:color w:val="000000" w:themeColor="text1"/>
        </w:rPr>
        <w:t>erhält</w:t>
      </w:r>
      <w:r w:rsidR="00D96745">
        <w:rPr>
          <w:rFonts w:ascii="Arial" w:hAnsi="Arial" w:cs="Arial"/>
          <w:color w:val="000000" w:themeColor="text1"/>
        </w:rPr>
        <w:t xml:space="preserve"> der Fahrer grünes Licht – andernfalls wird er von </w:t>
      </w:r>
      <w:proofErr w:type="spellStart"/>
      <w:r w:rsidR="00D96745">
        <w:rPr>
          <w:rFonts w:ascii="Arial" w:hAnsi="Arial" w:cs="Arial"/>
          <w:color w:val="000000" w:themeColor="text1"/>
        </w:rPr>
        <w:t>cs</w:t>
      </w:r>
      <w:proofErr w:type="spellEnd"/>
      <w:r w:rsidR="00D96745">
        <w:rPr>
          <w:rFonts w:ascii="Arial" w:hAnsi="Arial" w:cs="Arial"/>
          <w:color w:val="000000" w:themeColor="text1"/>
        </w:rPr>
        <w:t xml:space="preserve"> </w:t>
      </w:r>
      <w:proofErr w:type="spellStart"/>
      <w:r w:rsidR="00D96745">
        <w:rPr>
          <w:rFonts w:ascii="Arial" w:hAnsi="Arial" w:cs="Arial"/>
          <w:color w:val="000000" w:themeColor="text1"/>
        </w:rPr>
        <w:t>drive</w:t>
      </w:r>
      <w:proofErr w:type="spellEnd"/>
      <w:r w:rsidR="00D96745">
        <w:rPr>
          <w:rFonts w:ascii="Arial" w:hAnsi="Arial" w:cs="Arial"/>
          <w:color w:val="000000" w:themeColor="text1"/>
        </w:rPr>
        <w:t xml:space="preserve"> auf den Fehler hingewiesen.</w:t>
      </w:r>
    </w:p>
    <w:p w14:paraId="65B48745" w14:textId="01BCEF48" w:rsidR="00DE1D15" w:rsidRDefault="00F5082B" w:rsidP="00785F2B">
      <w:pPr>
        <w:spacing w:after="120"/>
        <w:rPr>
          <w:rFonts w:ascii="Arial" w:hAnsi="Arial" w:cs="Arial"/>
          <w:color w:val="000000" w:themeColor="text1"/>
        </w:rPr>
      </w:pPr>
      <w:r>
        <w:rPr>
          <w:rFonts w:ascii="Arial" w:hAnsi="Arial" w:cs="Arial"/>
          <w:color w:val="000000" w:themeColor="text1"/>
        </w:rPr>
        <w:t xml:space="preserve">Etwas aufwändiger als das Konfigurieren der Fahrer-App war das Programmieren und Einrichten der Schnittstellen zu den ERP-Systemen der </w:t>
      </w:r>
      <w:r w:rsidR="00C97867">
        <w:rPr>
          <w:rFonts w:ascii="Arial" w:hAnsi="Arial" w:cs="Arial"/>
          <w:color w:val="000000" w:themeColor="text1"/>
        </w:rPr>
        <w:t xml:space="preserve">größten zwei </w:t>
      </w:r>
      <w:r>
        <w:rPr>
          <w:rFonts w:ascii="Arial" w:hAnsi="Arial" w:cs="Arial"/>
          <w:color w:val="000000" w:themeColor="text1"/>
        </w:rPr>
        <w:t>Kunden.</w:t>
      </w:r>
      <w:r w:rsidR="004871E2">
        <w:rPr>
          <w:rFonts w:ascii="Arial" w:hAnsi="Arial" w:cs="Arial"/>
          <w:color w:val="000000" w:themeColor="text1"/>
        </w:rPr>
        <w:t xml:space="preserve"> </w:t>
      </w:r>
      <w:r w:rsidR="00ED565B">
        <w:rPr>
          <w:rFonts w:ascii="Arial" w:hAnsi="Arial" w:cs="Arial"/>
          <w:color w:val="000000" w:themeColor="text1"/>
        </w:rPr>
        <w:t>Diese profitieren jetzt vom automatischen Übertragen der aktuellen Auftragsstatus und Trackingdaten</w:t>
      </w:r>
      <w:r w:rsidR="00A2214D">
        <w:rPr>
          <w:rFonts w:ascii="Arial" w:hAnsi="Arial" w:cs="Arial"/>
          <w:color w:val="000000" w:themeColor="text1"/>
        </w:rPr>
        <w:t>. A</w:t>
      </w:r>
      <w:r w:rsidR="00ED565B">
        <w:rPr>
          <w:rFonts w:ascii="Arial" w:hAnsi="Arial" w:cs="Arial"/>
          <w:color w:val="000000" w:themeColor="text1"/>
        </w:rPr>
        <w:t xml:space="preserve">ndere Kunden </w:t>
      </w:r>
      <w:r w:rsidR="00A2214D">
        <w:rPr>
          <w:rFonts w:ascii="Arial" w:hAnsi="Arial" w:cs="Arial"/>
          <w:color w:val="000000" w:themeColor="text1"/>
        </w:rPr>
        <w:t>greifen hierfür auf das</w:t>
      </w:r>
      <w:r w:rsidR="00ED565B">
        <w:rPr>
          <w:rFonts w:ascii="Arial" w:hAnsi="Arial" w:cs="Arial"/>
          <w:color w:val="000000" w:themeColor="text1"/>
        </w:rPr>
        <w:t xml:space="preserve"> Onlineportal von cargo support </w:t>
      </w:r>
      <w:r w:rsidR="00A2214D">
        <w:rPr>
          <w:rFonts w:ascii="Arial" w:hAnsi="Arial" w:cs="Arial"/>
          <w:color w:val="000000" w:themeColor="text1"/>
        </w:rPr>
        <w:t>zurück</w:t>
      </w:r>
      <w:r w:rsidR="00ED565B">
        <w:rPr>
          <w:rFonts w:ascii="Arial" w:hAnsi="Arial" w:cs="Arial"/>
          <w:color w:val="000000" w:themeColor="text1"/>
        </w:rPr>
        <w:t>.</w:t>
      </w:r>
      <w:r w:rsidR="000626C0">
        <w:rPr>
          <w:rFonts w:ascii="Arial" w:hAnsi="Arial" w:cs="Arial"/>
          <w:color w:val="000000" w:themeColor="text1"/>
        </w:rPr>
        <w:t xml:space="preserve"> Über die Schnittstellen </w:t>
      </w:r>
      <w:r w:rsidR="00C97867">
        <w:rPr>
          <w:rFonts w:ascii="Arial" w:hAnsi="Arial" w:cs="Arial"/>
          <w:color w:val="000000" w:themeColor="text1"/>
        </w:rPr>
        <w:t xml:space="preserve">fließen bei Perna </w:t>
      </w:r>
      <w:r w:rsidR="000626C0">
        <w:rPr>
          <w:rFonts w:ascii="Arial" w:hAnsi="Arial" w:cs="Arial"/>
          <w:color w:val="000000" w:themeColor="text1"/>
        </w:rPr>
        <w:t xml:space="preserve">aber auch die Auftragsdaten direkt in cs connect, wodurch die manuelle Auftragserfassung </w:t>
      </w:r>
      <w:r w:rsidR="00A2214D">
        <w:rPr>
          <w:rFonts w:ascii="Arial" w:hAnsi="Arial" w:cs="Arial"/>
          <w:color w:val="000000" w:themeColor="text1"/>
        </w:rPr>
        <w:t>entfällt</w:t>
      </w:r>
      <w:r w:rsidR="000626C0">
        <w:rPr>
          <w:rFonts w:ascii="Arial" w:hAnsi="Arial" w:cs="Arial"/>
          <w:color w:val="000000" w:themeColor="text1"/>
        </w:rPr>
        <w:t>. B</w:t>
      </w:r>
      <w:r w:rsidR="00C97867">
        <w:rPr>
          <w:rFonts w:ascii="Arial" w:hAnsi="Arial" w:cs="Arial"/>
          <w:color w:val="000000" w:themeColor="text1"/>
        </w:rPr>
        <w:t>ereits rund 25 Prozent aller Aufträge</w:t>
      </w:r>
      <w:r w:rsidR="000626C0">
        <w:rPr>
          <w:rFonts w:ascii="Arial" w:hAnsi="Arial" w:cs="Arial"/>
          <w:color w:val="000000" w:themeColor="text1"/>
        </w:rPr>
        <w:t xml:space="preserve"> werden</w:t>
      </w:r>
      <w:r w:rsidR="00C97867">
        <w:rPr>
          <w:rFonts w:ascii="Arial" w:hAnsi="Arial" w:cs="Arial"/>
          <w:color w:val="000000" w:themeColor="text1"/>
        </w:rPr>
        <w:t xml:space="preserve"> in digitaler Form </w:t>
      </w:r>
      <w:r w:rsidR="000626C0">
        <w:rPr>
          <w:rFonts w:ascii="Arial" w:hAnsi="Arial" w:cs="Arial"/>
          <w:color w:val="000000" w:themeColor="text1"/>
        </w:rPr>
        <w:t xml:space="preserve">übertragen. </w:t>
      </w:r>
      <w:r w:rsidR="00DE1D15">
        <w:rPr>
          <w:rFonts w:ascii="Arial" w:hAnsi="Arial" w:cs="Arial"/>
          <w:color w:val="000000" w:themeColor="text1"/>
        </w:rPr>
        <w:t>Demnächst sollen drei weitere Großkunden angeschlossen werden, sodass nur noch die Hälfte der Aufträge manuell erfasst werden müssen.</w:t>
      </w:r>
    </w:p>
    <w:p w14:paraId="6E56269F" w14:textId="7C0D5CA6" w:rsidR="001978AC" w:rsidRPr="001978AC" w:rsidRDefault="00FD7158" w:rsidP="001978AC">
      <w:pPr>
        <w:spacing w:after="120"/>
        <w:rPr>
          <w:rFonts w:ascii="Arial" w:hAnsi="Arial" w:cs="Arial"/>
          <w:b/>
          <w:bCs/>
          <w:color w:val="000000" w:themeColor="text1"/>
        </w:rPr>
      </w:pPr>
      <w:r>
        <w:rPr>
          <w:rFonts w:ascii="Arial" w:hAnsi="Arial" w:cs="Arial"/>
          <w:b/>
          <w:bCs/>
          <w:color w:val="000000" w:themeColor="text1"/>
        </w:rPr>
        <w:t>Digitalisierung vorangetrieben</w:t>
      </w:r>
    </w:p>
    <w:p w14:paraId="25BCB2A3" w14:textId="37DC1FCB" w:rsidR="00231234" w:rsidRDefault="00231234" w:rsidP="00785F2B">
      <w:pPr>
        <w:spacing w:after="120"/>
        <w:rPr>
          <w:rFonts w:ascii="Arial" w:hAnsi="Arial" w:cs="Arial"/>
          <w:color w:val="000000" w:themeColor="text1"/>
        </w:rPr>
      </w:pPr>
      <w:r>
        <w:rPr>
          <w:rFonts w:ascii="Arial" w:hAnsi="Arial" w:cs="Arial"/>
          <w:color w:val="000000" w:themeColor="text1"/>
        </w:rPr>
        <w:t xml:space="preserve">„Mit cs connect haben wir die Digitalisierung unserer Geschäftsprozesse </w:t>
      </w:r>
      <w:r w:rsidR="007F5A90">
        <w:rPr>
          <w:rFonts w:ascii="Arial" w:hAnsi="Arial" w:cs="Arial"/>
          <w:color w:val="000000" w:themeColor="text1"/>
        </w:rPr>
        <w:t xml:space="preserve">von der Auftragserfassung bis hin zur Abrechnung </w:t>
      </w:r>
      <w:r>
        <w:rPr>
          <w:rFonts w:ascii="Arial" w:hAnsi="Arial" w:cs="Arial"/>
          <w:color w:val="000000" w:themeColor="text1"/>
        </w:rPr>
        <w:t xml:space="preserve">deutlich vorangetrieben“, </w:t>
      </w:r>
      <w:r w:rsidR="007F5A90">
        <w:rPr>
          <w:rFonts w:ascii="Arial" w:hAnsi="Arial" w:cs="Arial"/>
          <w:color w:val="000000" w:themeColor="text1"/>
        </w:rPr>
        <w:t xml:space="preserve">stellt Alessandro Perna fest. Ohne ein solches Tool wäre </w:t>
      </w:r>
      <w:r w:rsidR="00E30085">
        <w:rPr>
          <w:rFonts w:ascii="Arial" w:hAnsi="Arial" w:cs="Arial"/>
          <w:color w:val="000000" w:themeColor="text1"/>
        </w:rPr>
        <w:t>„</w:t>
      </w:r>
      <w:r w:rsidR="007F5A90">
        <w:rPr>
          <w:rFonts w:ascii="Arial" w:hAnsi="Arial" w:cs="Arial"/>
          <w:color w:val="000000" w:themeColor="text1"/>
        </w:rPr>
        <w:t xml:space="preserve">das Arbeiten heute gar nicht mehr denkbar. Allein das automatische wöchentliche Berechnen des aktuellen Dieselzuschlags </w:t>
      </w:r>
      <w:r w:rsidR="00E30085">
        <w:rPr>
          <w:rFonts w:ascii="Arial" w:hAnsi="Arial" w:cs="Arial"/>
          <w:color w:val="000000" w:themeColor="text1"/>
        </w:rPr>
        <w:t>ist</w:t>
      </w:r>
      <w:r w:rsidR="007F5A90">
        <w:rPr>
          <w:rFonts w:ascii="Arial" w:hAnsi="Arial" w:cs="Arial"/>
          <w:color w:val="000000" w:themeColor="text1"/>
        </w:rPr>
        <w:t xml:space="preserve"> eine </w:t>
      </w:r>
      <w:r w:rsidR="00E30085">
        <w:rPr>
          <w:rFonts w:ascii="Arial" w:hAnsi="Arial" w:cs="Arial"/>
          <w:color w:val="000000" w:themeColor="text1"/>
        </w:rPr>
        <w:t>große</w:t>
      </w:r>
      <w:r w:rsidR="007F5A90">
        <w:rPr>
          <w:rFonts w:ascii="Arial" w:hAnsi="Arial" w:cs="Arial"/>
          <w:color w:val="000000" w:themeColor="text1"/>
        </w:rPr>
        <w:t xml:space="preserve"> Hilfe</w:t>
      </w:r>
      <w:r w:rsidR="00E30085">
        <w:rPr>
          <w:rFonts w:ascii="Arial" w:hAnsi="Arial" w:cs="Arial"/>
          <w:color w:val="000000" w:themeColor="text1"/>
        </w:rPr>
        <w:t>“</w:t>
      </w:r>
      <w:r w:rsidR="007F5A90">
        <w:rPr>
          <w:rFonts w:ascii="Arial" w:hAnsi="Arial" w:cs="Arial"/>
          <w:color w:val="000000" w:themeColor="text1"/>
        </w:rPr>
        <w:t>.</w:t>
      </w:r>
    </w:p>
    <w:p w14:paraId="04FB6ED0" w14:textId="45BAB4A5" w:rsidR="00BD0E73" w:rsidRDefault="006D37CB" w:rsidP="00785F2B">
      <w:pPr>
        <w:spacing w:after="120"/>
        <w:rPr>
          <w:rFonts w:ascii="Arial" w:hAnsi="Arial" w:cs="Arial"/>
          <w:color w:val="000000" w:themeColor="text1"/>
        </w:rPr>
      </w:pPr>
      <w:r>
        <w:rPr>
          <w:rFonts w:ascii="Arial" w:hAnsi="Arial" w:cs="Arial"/>
          <w:color w:val="000000" w:themeColor="text1"/>
        </w:rPr>
        <w:t>Ein weiteres Argument</w:t>
      </w:r>
      <w:r w:rsidR="002F0401">
        <w:rPr>
          <w:rFonts w:ascii="Arial" w:hAnsi="Arial" w:cs="Arial"/>
          <w:color w:val="000000" w:themeColor="text1"/>
        </w:rPr>
        <w:t xml:space="preserve"> für cs connect</w:t>
      </w:r>
      <w:r>
        <w:rPr>
          <w:rFonts w:ascii="Arial" w:hAnsi="Arial" w:cs="Arial"/>
          <w:color w:val="000000" w:themeColor="text1"/>
        </w:rPr>
        <w:t xml:space="preserve"> lieferte das optionale Softwaremodul für die Depotverwaltung, das künftig noch deutlich erweitert wird. „Damit haben wir eine durchgängige Lösung für alle </w:t>
      </w:r>
      <w:r w:rsidR="0052157F">
        <w:rPr>
          <w:rFonts w:ascii="Arial" w:hAnsi="Arial" w:cs="Arial"/>
          <w:color w:val="000000" w:themeColor="text1"/>
        </w:rPr>
        <w:t>Containerbewegungen auf der Straße und im Lager</w:t>
      </w:r>
      <w:r w:rsidR="009A2537">
        <w:rPr>
          <w:rFonts w:ascii="Arial" w:hAnsi="Arial" w:cs="Arial"/>
          <w:color w:val="000000" w:themeColor="text1"/>
        </w:rPr>
        <w:t xml:space="preserve">“, betont </w:t>
      </w:r>
      <w:r w:rsidR="009A2537" w:rsidRPr="00B22A30">
        <w:rPr>
          <w:rFonts w:ascii="Arial" w:hAnsi="Arial" w:cs="Arial"/>
          <w:color w:val="000000" w:themeColor="text1"/>
        </w:rPr>
        <w:t>Alessandro Perna</w:t>
      </w:r>
      <w:r w:rsidR="009A2537">
        <w:rPr>
          <w:rFonts w:ascii="Arial" w:hAnsi="Arial" w:cs="Arial"/>
          <w:color w:val="000000" w:themeColor="text1"/>
        </w:rPr>
        <w:t>.</w:t>
      </w:r>
      <w:r w:rsidR="0052157F">
        <w:rPr>
          <w:rFonts w:ascii="Arial" w:hAnsi="Arial" w:cs="Arial"/>
          <w:color w:val="000000" w:themeColor="text1"/>
        </w:rPr>
        <w:t xml:space="preserve"> Während die Transporte bereits seit 2020 mit cs connect disponiert und abgerechnet werden, folgte die Depotverwaltung Anfang 202</w:t>
      </w:r>
      <w:r w:rsidR="002F0401">
        <w:rPr>
          <w:rFonts w:ascii="Arial" w:hAnsi="Arial" w:cs="Arial"/>
          <w:color w:val="000000" w:themeColor="text1"/>
        </w:rPr>
        <w:t xml:space="preserve">3 – rechtzeitig zur geplanten Erweiterung der Lagerkapazitäten. Diese sollen von 400 auf 800 Lagerplätze verdoppelt werden. </w:t>
      </w:r>
      <w:r w:rsidR="0067766A">
        <w:rPr>
          <w:rFonts w:ascii="Arial" w:hAnsi="Arial" w:cs="Arial"/>
          <w:color w:val="000000" w:themeColor="text1"/>
        </w:rPr>
        <w:t>D</w:t>
      </w:r>
      <w:r w:rsidR="002F0401">
        <w:rPr>
          <w:rFonts w:ascii="Arial" w:hAnsi="Arial" w:cs="Arial"/>
          <w:color w:val="000000" w:themeColor="text1"/>
        </w:rPr>
        <w:t xml:space="preserve">as Potenzial für Tankreinigungen wird </w:t>
      </w:r>
      <w:r w:rsidR="0067766A">
        <w:rPr>
          <w:rFonts w:ascii="Arial" w:hAnsi="Arial" w:cs="Arial"/>
          <w:color w:val="000000" w:themeColor="text1"/>
        </w:rPr>
        <w:t xml:space="preserve">in diesem Zuge </w:t>
      </w:r>
      <w:r w:rsidR="002F0401">
        <w:rPr>
          <w:rFonts w:ascii="Arial" w:hAnsi="Arial" w:cs="Arial"/>
          <w:color w:val="000000" w:themeColor="text1"/>
        </w:rPr>
        <w:t>von 45 auf bis zu 80 Container</w:t>
      </w:r>
      <w:r w:rsidR="0067766A">
        <w:rPr>
          <w:rFonts w:ascii="Arial" w:hAnsi="Arial" w:cs="Arial"/>
          <w:color w:val="000000" w:themeColor="text1"/>
        </w:rPr>
        <w:t xml:space="preserve"> und die </w:t>
      </w:r>
      <w:r w:rsidR="00A2214D">
        <w:rPr>
          <w:rFonts w:ascii="Arial" w:hAnsi="Arial" w:cs="Arial"/>
          <w:color w:val="000000" w:themeColor="text1"/>
        </w:rPr>
        <w:t xml:space="preserve">Zahl der täglichen </w:t>
      </w:r>
      <w:r w:rsidR="0067766A">
        <w:rPr>
          <w:rFonts w:ascii="Arial" w:hAnsi="Arial" w:cs="Arial"/>
          <w:color w:val="000000" w:themeColor="text1"/>
        </w:rPr>
        <w:t>Ein- und Auslagerungen von 65 auf 130</w:t>
      </w:r>
      <w:r w:rsidR="002F0401">
        <w:rPr>
          <w:rFonts w:ascii="Arial" w:hAnsi="Arial" w:cs="Arial"/>
          <w:color w:val="000000" w:themeColor="text1"/>
        </w:rPr>
        <w:t xml:space="preserve"> ansteigen.</w:t>
      </w:r>
    </w:p>
    <w:p w14:paraId="4FC25C27" w14:textId="27A2401C" w:rsidR="001978AC" w:rsidRPr="001978AC" w:rsidRDefault="00FD7158" w:rsidP="001978AC">
      <w:pPr>
        <w:spacing w:after="120"/>
        <w:rPr>
          <w:rFonts w:ascii="Arial" w:hAnsi="Arial" w:cs="Arial"/>
          <w:b/>
          <w:bCs/>
          <w:color w:val="000000" w:themeColor="text1"/>
        </w:rPr>
      </w:pPr>
      <w:r>
        <w:rPr>
          <w:rFonts w:ascii="Arial" w:hAnsi="Arial" w:cs="Arial"/>
          <w:b/>
          <w:bCs/>
          <w:color w:val="000000" w:themeColor="text1"/>
        </w:rPr>
        <w:t>Erweiterte Depotverwaltung</w:t>
      </w:r>
    </w:p>
    <w:p w14:paraId="6D5EECC6" w14:textId="0DA59CDB" w:rsidR="00CC73A0" w:rsidRDefault="0084045F" w:rsidP="00785F2B">
      <w:pPr>
        <w:spacing w:after="120"/>
        <w:rPr>
          <w:rFonts w:ascii="Arial" w:hAnsi="Arial" w:cs="Arial"/>
          <w:color w:val="000000" w:themeColor="text1"/>
        </w:rPr>
      </w:pPr>
      <w:r>
        <w:rPr>
          <w:rFonts w:ascii="Arial" w:hAnsi="Arial" w:cs="Arial"/>
          <w:color w:val="000000" w:themeColor="text1"/>
        </w:rPr>
        <w:t>Das Modul für die Depotverwaltung soll künftig das gesamte Dienstleistungsportfolio von Perna abdecken. Darin eingeschlossen sind neben den Ein- und Auslagerungen auch die notwendigen Umlagerungen für die Tankreinigungen</w:t>
      </w:r>
      <w:r w:rsidR="00216F49">
        <w:rPr>
          <w:rFonts w:ascii="Arial" w:hAnsi="Arial" w:cs="Arial"/>
          <w:color w:val="000000" w:themeColor="text1"/>
        </w:rPr>
        <w:t xml:space="preserve">, </w:t>
      </w:r>
      <w:r w:rsidR="00A2214D">
        <w:rPr>
          <w:rFonts w:ascii="Arial" w:hAnsi="Arial" w:cs="Arial"/>
          <w:color w:val="000000" w:themeColor="text1"/>
        </w:rPr>
        <w:t xml:space="preserve">das Durchführen von </w:t>
      </w:r>
      <w:r w:rsidR="00216F49">
        <w:rPr>
          <w:rFonts w:ascii="Arial" w:hAnsi="Arial" w:cs="Arial"/>
          <w:color w:val="000000" w:themeColor="text1"/>
        </w:rPr>
        <w:t>Reparaturen</w:t>
      </w:r>
      <w:r>
        <w:rPr>
          <w:rFonts w:ascii="Arial" w:hAnsi="Arial" w:cs="Arial"/>
          <w:color w:val="000000" w:themeColor="text1"/>
        </w:rPr>
        <w:t xml:space="preserve"> oder das Überwachen der Temperaturen bei den beheizten Containern.</w:t>
      </w:r>
      <w:r w:rsidR="00BD0E73">
        <w:rPr>
          <w:rFonts w:ascii="Arial" w:hAnsi="Arial" w:cs="Arial"/>
          <w:color w:val="000000" w:themeColor="text1"/>
        </w:rPr>
        <w:t xml:space="preserve"> </w:t>
      </w:r>
      <w:r w:rsidR="00835DF7">
        <w:rPr>
          <w:rFonts w:ascii="Arial" w:hAnsi="Arial" w:cs="Arial"/>
          <w:color w:val="000000" w:themeColor="text1"/>
        </w:rPr>
        <w:t>Das Beheizen von Containern ist eines der Spezialangebote von Perna. Diese Dienstleistung wird benötigt, wenn die Ware nur im erhitzten Zustand entladen werden kann, wie zum Beispiel Wachs</w:t>
      </w:r>
      <w:r w:rsidR="008030F7">
        <w:rPr>
          <w:rFonts w:ascii="Arial" w:hAnsi="Arial" w:cs="Arial"/>
          <w:color w:val="000000" w:themeColor="text1"/>
        </w:rPr>
        <w:t xml:space="preserve"> oder Unterbodenschutz</w:t>
      </w:r>
      <w:r w:rsidR="00835DF7">
        <w:rPr>
          <w:rFonts w:ascii="Arial" w:hAnsi="Arial" w:cs="Arial"/>
          <w:color w:val="000000" w:themeColor="text1"/>
        </w:rPr>
        <w:t>.</w:t>
      </w:r>
    </w:p>
    <w:p w14:paraId="5E69D480" w14:textId="79ADB8D9" w:rsidR="00282B80" w:rsidRDefault="00216F49" w:rsidP="00785F2B">
      <w:pPr>
        <w:spacing w:after="120"/>
        <w:rPr>
          <w:rFonts w:ascii="Arial" w:hAnsi="Arial" w:cs="Arial"/>
          <w:color w:val="000000" w:themeColor="text1"/>
        </w:rPr>
      </w:pPr>
      <w:r>
        <w:rPr>
          <w:rFonts w:ascii="Arial" w:hAnsi="Arial" w:cs="Arial"/>
          <w:color w:val="000000" w:themeColor="text1"/>
        </w:rPr>
        <w:t xml:space="preserve">Die entsprechenden Heizprotokolle werden derzeit noch auf dem Papier ausgefüllt. Mit der neuen Version der Depotverwaltung von cargo support soll auch dieser Prozess über ein </w:t>
      </w:r>
      <w:r w:rsidR="00434B1D">
        <w:rPr>
          <w:rFonts w:ascii="Arial" w:hAnsi="Arial" w:cs="Arial"/>
          <w:color w:val="000000" w:themeColor="text1"/>
        </w:rPr>
        <w:t>herkömmliches Samsung-</w:t>
      </w:r>
      <w:r>
        <w:rPr>
          <w:rFonts w:ascii="Arial" w:hAnsi="Arial" w:cs="Arial"/>
          <w:color w:val="000000" w:themeColor="text1"/>
        </w:rPr>
        <w:t>Tablet abgewickelt werden.</w:t>
      </w:r>
      <w:r w:rsidR="003A6941">
        <w:rPr>
          <w:rFonts w:ascii="Arial" w:hAnsi="Arial" w:cs="Arial"/>
          <w:color w:val="000000" w:themeColor="text1"/>
        </w:rPr>
        <w:t xml:space="preserve"> </w:t>
      </w:r>
      <w:r w:rsidR="00A2214D">
        <w:rPr>
          <w:rFonts w:ascii="Arial" w:hAnsi="Arial" w:cs="Arial"/>
          <w:color w:val="000000" w:themeColor="text1"/>
        </w:rPr>
        <w:t>D</w:t>
      </w:r>
      <w:r w:rsidR="003A6941">
        <w:rPr>
          <w:rFonts w:ascii="Arial" w:hAnsi="Arial" w:cs="Arial"/>
          <w:color w:val="000000" w:themeColor="text1"/>
        </w:rPr>
        <w:t xml:space="preserve">ie Monteure sollen </w:t>
      </w:r>
      <w:r w:rsidR="00A2214D">
        <w:rPr>
          <w:rFonts w:ascii="Arial" w:hAnsi="Arial" w:cs="Arial"/>
          <w:color w:val="000000" w:themeColor="text1"/>
        </w:rPr>
        <w:t xml:space="preserve">ebenfalls </w:t>
      </w:r>
      <w:r w:rsidR="003A6941">
        <w:rPr>
          <w:rFonts w:ascii="Arial" w:hAnsi="Arial" w:cs="Arial"/>
          <w:color w:val="000000" w:themeColor="text1"/>
        </w:rPr>
        <w:t xml:space="preserve">Tablets erhalten, über die sie ihre Reparatur- und Wartungsaufträge </w:t>
      </w:r>
      <w:r w:rsidR="00A2214D">
        <w:rPr>
          <w:rFonts w:ascii="Arial" w:hAnsi="Arial" w:cs="Arial"/>
          <w:color w:val="000000" w:themeColor="text1"/>
        </w:rPr>
        <w:t>empfangen</w:t>
      </w:r>
      <w:r w:rsidR="003A6941">
        <w:rPr>
          <w:rFonts w:ascii="Arial" w:hAnsi="Arial" w:cs="Arial"/>
          <w:color w:val="000000" w:themeColor="text1"/>
        </w:rPr>
        <w:t xml:space="preserve"> werden.</w:t>
      </w:r>
      <w:r w:rsidR="00CC73A0">
        <w:rPr>
          <w:rFonts w:ascii="Arial" w:hAnsi="Arial" w:cs="Arial"/>
          <w:color w:val="000000" w:themeColor="text1"/>
        </w:rPr>
        <w:t xml:space="preserve"> „Wir werden auch im Depot kein Papier mehr benötigen</w:t>
      </w:r>
      <w:r w:rsidR="008030F7">
        <w:rPr>
          <w:rFonts w:ascii="Arial" w:hAnsi="Arial" w:cs="Arial"/>
          <w:color w:val="000000" w:themeColor="text1"/>
        </w:rPr>
        <w:t xml:space="preserve"> und haben </w:t>
      </w:r>
      <w:r w:rsidR="001978AC">
        <w:rPr>
          <w:rFonts w:ascii="Arial" w:hAnsi="Arial" w:cs="Arial"/>
          <w:color w:val="000000" w:themeColor="text1"/>
        </w:rPr>
        <w:t xml:space="preserve">dann </w:t>
      </w:r>
      <w:r w:rsidR="008030F7">
        <w:rPr>
          <w:rFonts w:ascii="Arial" w:hAnsi="Arial" w:cs="Arial"/>
          <w:color w:val="000000" w:themeColor="text1"/>
        </w:rPr>
        <w:t>vom Büro aus einen permanenten Überblick über alle Tätigkeiten</w:t>
      </w:r>
      <w:r w:rsidR="00CC73A0">
        <w:rPr>
          <w:rFonts w:ascii="Arial" w:hAnsi="Arial" w:cs="Arial"/>
          <w:color w:val="000000" w:themeColor="text1"/>
        </w:rPr>
        <w:t>“, ist sich Alessandro Perna sicher.</w:t>
      </w:r>
    </w:p>
    <w:p w14:paraId="0EF0472E" w14:textId="232DB4EB" w:rsidR="001978AC" w:rsidRPr="001978AC" w:rsidRDefault="00FD7158" w:rsidP="00785F2B">
      <w:pPr>
        <w:spacing w:after="120"/>
        <w:rPr>
          <w:rFonts w:ascii="Arial" w:hAnsi="Arial" w:cs="Arial"/>
          <w:b/>
          <w:bCs/>
          <w:color w:val="000000" w:themeColor="text1"/>
        </w:rPr>
      </w:pPr>
      <w:r>
        <w:rPr>
          <w:rFonts w:ascii="Arial" w:hAnsi="Arial" w:cs="Arial"/>
          <w:b/>
          <w:bCs/>
          <w:color w:val="000000" w:themeColor="text1"/>
        </w:rPr>
        <w:lastRenderedPageBreak/>
        <w:t>Eigener Fuhrpark zahlt sich aus</w:t>
      </w:r>
    </w:p>
    <w:p w14:paraId="5780D621" w14:textId="4A456F1C" w:rsidR="00835DF7" w:rsidRDefault="002662C7" w:rsidP="00785F2B">
      <w:pPr>
        <w:spacing w:after="120"/>
        <w:rPr>
          <w:rFonts w:ascii="Arial" w:hAnsi="Arial" w:cs="Arial"/>
          <w:color w:val="000000" w:themeColor="text1"/>
        </w:rPr>
      </w:pPr>
      <w:r>
        <w:rPr>
          <w:rFonts w:ascii="Arial" w:hAnsi="Arial" w:cs="Arial"/>
          <w:color w:val="000000" w:themeColor="text1"/>
        </w:rPr>
        <w:t xml:space="preserve">Während die meisten Container nur </w:t>
      </w:r>
      <w:r w:rsidR="00282B80">
        <w:rPr>
          <w:rFonts w:ascii="Arial" w:hAnsi="Arial" w:cs="Arial"/>
          <w:color w:val="000000" w:themeColor="text1"/>
        </w:rPr>
        <w:t xml:space="preserve">für </w:t>
      </w:r>
      <w:r>
        <w:rPr>
          <w:rFonts w:ascii="Arial" w:hAnsi="Arial" w:cs="Arial"/>
          <w:color w:val="000000" w:themeColor="text1"/>
        </w:rPr>
        <w:t xml:space="preserve">kurze Zeit im Depot </w:t>
      </w:r>
      <w:r w:rsidR="00282B80">
        <w:rPr>
          <w:rFonts w:ascii="Arial" w:hAnsi="Arial" w:cs="Arial"/>
          <w:color w:val="000000" w:themeColor="text1"/>
        </w:rPr>
        <w:t>zwischengelagert werden</w:t>
      </w:r>
      <w:r>
        <w:rPr>
          <w:rFonts w:ascii="Arial" w:hAnsi="Arial" w:cs="Arial"/>
          <w:color w:val="000000" w:themeColor="text1"/>
        </w:rPr>
        <w:t xml:space="preserve">, verbringen </w:t>
      </w:r>
      <w:r w:rsidR="00282B80">
        <w:rPr>
          <w:rFonts w:ascii="Arial" w:hAnsi="Arial" w:cs="Arial"/>
          <w:color w:val="000000" w:themeColor="text1"/>
        </w:rPr>
        <w:t xml:space="preserve">hier </w:t>
      </w:r>
      <w:r>
        <w:rPr>
          <w:rFonts w:ascii="Arial" w:hAnsi="Arial" w:cs="Arial"/>
          <w:color w:val="000000" w:themeColor="text1"/>
        </w:rPr>
        <w:t>manche Boxen auch längere</w:t>
      </w:r>
      <w:r w:rsidR="00282B80">
        <w:rPr>
          <w:rFonts w:ascii="Arial" w:hAnsi="Arial" w:cs="Arial"/>
          <w:color w:val="000000" w:themeColor="text1"/>
        </w:rPr>
        <w:t xml:space="preserve"> Standzeiten. In Maxdorf lagern zum Beispiel einige Container mit Enteisungsmittel</w:t>
      </w:r>
      <w:r w:rsidR="00A2214D">
        <w:rPr>
          <w:rFonts w:ascii="Arial" w:hAnsi="Arial" w:cs="Arial"/>
          <w:color w:val="000000" w:themeColor="text1"/>
        </w:rPr>
        <w:t>n</w:t>
      </w:r>
      <w:r w:rsidR="00282B80">
        <w:rPr>
          <w:rFonts w:ascii="Arial" w:hAnsi="Arial" w:cs="Arial"/>
          <w:color w:val="000000" w:themeColor="text1"/>
        </w:rPr>
        <w:t xml:space="preserve"> für Flugzeuge, d</w:t>
      </w:r>
      <w:r w:rsidR="00A2214D">
        <w:rPr>
          <w:rFonts w:ascii="Arial" w:hAnsi="Arial" w:cs="Arial"/>
          <w:color w:val="000000" w:themeColor="text1"/>
        </w:rPr>
        <w:t>ie</w:t>
      </w:r>
      <w:r w:rsidR="00282B80">
        <w:rPr>
          <w:rFonts w:ascii="Arial" w:hAnsi="Arial" w:cs="Arial"/>
          <w:color w:val="000000" w:themeColor="text1"/>
        </w:rPr>
        <w:t xml:space="preserve"> in den Wintermonaten für verschiedene Flughäfen b</w:t>
      </w:r>
      <w:r w:rsidR="0060266F">
        <w:rPr>
          <w:rFonts w:ascii="Arial" w:hAnsi="Arial" w:cs="Arial"/>
          <w:color w:val="000000" w:themeColor="text1"/>
        </w:rPr>
        <w:t>e</w:t>
      </w:r>
      <w:r w:rsidR="00282B80">
        <w:rPr>
          <w:rFonts w:ascii="Arial" w:hAnsi="Arial" w:cs="Arial"/>
          <w:color w:val="000000" w:themeColor="text1"/>
        </w:rPr>
        <w:t>reitgehalten w</w:t>
      </w:r>
      <w:r w:rsidR="00A2214D">
        <w:rPr>
          <w:rFonts w:ascii="Arial" w:hAnsi="Arial" w:cs="Arial"/>
          <w:color w:val="000000" w:themeColor="text1"/>
        </w:rPr>
        <w:t>erden</w:t>
      </w:r>
      <w:r w:rsidR="00282B80">
        <w:rPr>
          <w:rFonts w:ascii="Arial" w:hAnsi="Arial" w:cs="Arial"/>
          <w:color w:val="000000" w:themeColor="text1"/>
        </w:rPr>
        <w:t xml:space="preserve">. </w:t>
      </w:r>
      <w:r w:rsidR="003270FE">
        <w:rPr>
          <w:rFonts w:ascii="Arial" w:hAnsi="Arial" w:cs="Arial"/>
          <w:color w:val="000000" w:themeColor="text1"/>
        </w:rPr>
        <w:t>Perna steht rund um die Uhr bereit, um bei Bedarf den Nachschub zu sichern. Hier zahlt es sich aus, dass der Betrieb über einen eigenen Fuhrpark verfügt, der jederzeit ausrücken kann.</w:t>
      </w:r>
    </w:p>
    <w:p w14:paraId="10D45CBA" w14:textId="2F3A7A8F" w:rsidR="00835DF7" w:rsidRPr="00434B1D" w:rsidRDefault="00434B1D" w:rsidP="00785F2B">
      <w:pPr>
        <w:spacing w:after="120"/>
        <w:rPr>
          <w:rFonts w:ascii="Arial" w:hAnsi="Arial" w:cs="Arial"/>
          <w:color w:val="000000" w:themeColor="text1"/>
        </w:rPr>
      </w:pPr>
      <w:r w:rsidRPr="00434B1D">
        <w:rPr>
          <w:rFonts w:ascii="Arial" w:hAnsi="Arial" w:cs="Arial"/>
          <w:color w:val="000000" w:themeColor="text1"/>
        </w:rPr>
        <w:t>Fazit: Mit cs connect hat sich</w:t>
      </w:r>
      <w:r>
        <w:rPr>
          <w:rFonts w:ascii="Arial" w:hAnsi="Arial" w:cs="Arial"/>
          <w:color w:val="000000" w:themeColor="text1"/>
        </w:rPr>
        <w:t xml:space="preserve"> Perna Transporte für ein zukunftsfähiges TMS mit integrierter Depotverwaltung entschieden, dass die Besonderheiten der Container-Logistiker berücksichtigt</w:t>
      </w:r>
      <w:r w:rsidR="00231B51">
        <w:rPr>
          <w:rFonts w:ascii="Arial" w:hAnsi="Arial" w:cs="Arial"/>
          <w:color w:val="000000" w:themeColor="text1"/>
        </w:rPr>
        <w:t xml:space="preserve"> und permanent weiterentwickelt wird. Von den </w:t>
      </w:r>
      <w:r w:rsidR="00A2214D">
        <w:rPr>
          <w:rFonts w:ascii="Arial" w:hAnsi="Arial" w:cs="Arial"/>
          <w:color w:val="000000" w:themeColor="text1"/>
        </w:rPr>
        <w:t xml:space="preserve">Innovationen </w:t>
      </w:r>
      <w:r w:rsidR="00231B51">
        <w:rPr>
          <w:rFonts w:ascii="Arial" w:hAnsi="Arial" w:cs="Arial"/>
          <w:color w:val="000000" w:themeColor="text1"/>
        </w:rPr>
        <w:t>will auch Perna profitieren. So ist die Einführung des elektronischen Lieferscheins bereits fest eingeplant.</w:t>
      </w:r>
    </w:p>
    <w:p w14:paraId="25630F7F" w14:textId="77777777" w:rsidR="00777500" w:rsidRPr="00434B1D" w:rsidRDefault="00777500" w:rsidP="005A5A45">
      <w:pPr>
        <w:spacing w:after="120"/>
        <w:rPr>
          <w:rFonts w:ascii="Arial" w:hAnsi="Arial" w:cs="Arial"/>
          <w:color w:val="000000" w:themeColor="text1"/>
        </w:rPr>
      </w:pPr>
    </w:p>
    <w:p w14:paraId="2A062A64" w14:textId="1B98A079" w:rsidR="005A5A45" w:rsidRPr="00390AA6" w:rsidRDefault="00D74118" w:rsidP="005A5A45">
      <w:pPr>
        <w:spacing w:after="120"/>
        <w:jc w:val="both"/>
        <w:rPr>
          <w:rFonts w:ascii="Arial" w:hAnsi="Arial" w:cs="Arial"/>
          <w:b/>
          <w:bCs/>
          <w:color w:val="000000" w:themeColor="text1"/>
        </w:rPr>
      </w:pPr>
      <w:r>
        <w:rPr>
          <w:rFonts w:ascii="Arial" w:hAnsi="Arial" w:cs="Arial"/>
          <w:b/>
          <w:bCs/>
          <w:color w:val="000000" w:themeColor="text1"/>
        </w:rPr>
        <w:t xml:space="preserve">Hintergrund: </w:t>
      </w:r>
      <w:r w:rsidR="00785F2B">
        <w:rPr>
          <w:rFonts w:ascii="Arial" w:hAnsi="Arial" w:cs="Arial"/>
          <w:b/>
          <w:bCs/>
          <w:color w:val="000000" w:themeColor="text1"/>
        </w:rPr>
        <w:t>P</w:t>
      </w:r>
      <w:r w:rsidR="00F556D3">
        <w:rPr>
          <w:rFonts w:ascii="Arial" w:hAnsi="Arial" w:cs="Arial"/>
          <w:b/>
          <w:bCs/>
          <w:color w:val="000000" w:themeColor="text1"/>
        </w:rPr>
        <w:t xml:space="preserve">erna </w:t>
      </w:r>
      <w:r w:rsidR="00CE2771">
        <w:rPr>
          <w:rFonts w:ascii="Arial" w:hAnsi="Arial" w:cs="Arial"/>
          <w:b/>
          <w:bCs/>
          <w:color w:val="000000" w:themeColor="text1"/>
        </w:rPr>
        <w:t>Transporte</w:t>
      </w:r>
    </w:p>
    <w:p w14:paraId="7631EDC9" w14:textId="019F6B9B" w:rsidR="005A5A45" w:rsidRPr="00390AA6" w:rsidRDefault="00CE2771" w:rsidP="00E227D3">
      <w:pPr>
        <w:spacing w:after="120"/>
        <w:rPr>
          <w:rFonts w:ascii="Arial" w:hAnsi="Arial" w:cs="Arial"/>
          <w:color w:val="000000" w:themeColor="text1"/>
        </w:rPr>
      </w:pPr>
      <w:r w:rsidRPr="00CE2771">
        <w:rPr>
          <w:rFonts w:ascii="Arial" w:hAnsi="Arial" w:cs="Arial"/>
          <w:color w:val="000000" w:themeColor="text1"/>
        </w:rPr>
        <w:t>Das Unternehmen Domenico Perna</w:t>
      </w:r>
      <w:r w:rsidR="00BF5158">
        <w:rPr>
          <w:rFonts w:ascii="Arial" w:hAnsi="Arial" w:cs="Arial"/>
          <w:color w:val="000000" w:themeColor="text1"/>
        </w:rPr>
        <w:t xml:space="preserve"> mit Sitz in Maxdorf</w:t>
      </w:r>
      <w:r w:rsidRPr="00CE2771">
        <w:rPr>
          <w:rFonts w:ascii="Arial" w:hAnsi="Arial" w:cs="Arial"/>
          <w:color w:val="000000" w:themeColor="text1"/>
        </w:rPr>
        <w:t xml:space="preserve"> ist ein </w:t>
      </w:r>
      <w:r>
        <w:rPr>
          <w:rFonts w:ascii="Arial" w:hAnsi="Arial" w:cs="Arial"/>
          <w:color w:val="000000" w:themeColor="text1"/>
        </w:rPr>
        <w:t xml:space="preserve">mittelständisches </w:t>
      </w:r>
      <w:r w:rsidR="00BF5158">
        <w:rPr>
          <w:rFonts w:ascii="Arial" w:hAnsi="Arial" w:cs="Arial"/>
          <w:color w:val="000000" w:themeColor="text1"/>
        </w:rPr>
        <w:t xml:space="preserve">inhabergeführtes </w:t>
      </w:r>
      <w:r w:rsidRPr="00CE2771">
        <w:rPr>
          <w:rFonts w:ascii="Arial" w:hAnsi="Arial" w:cs="Arial"/>
          <w:color w:val="000000" w:themeColor="text1"/>
        </w:rPr>
        <w:t>Transportunternehmen, das seit 1991 Transport</w:t>
      </w:r>
      <w:r w:rsidR="00BF5158">
        <w:rPr>
          <w:rFonts w:ascii="Arial" w:hAnsi="Arial" w:cs="Arial"/>
          <w:color w:val="000000" w:themeColor="text1"/>
        </w:rPr>
        <w:t>- und Service</w:t>
      </w:r>
      <w:r w:rsidRPr="00CE2771">
        <w:rPr>
          <w:rFonts w:ascii="Arial" w:hAnsi="Arial" w:cs="Arial"/>
          <w:color w:val="000000" w:themeColor="text1"/>
        </w:rPr>
        <w:t>dienstleistungen rund um Tankcontainer anbietet.</w:t>
      </w:r>
      <w:r>
        <w:rPr>
          <w:rFonts w:ascii="Arial" w:hAnsi="Arial" w:cs="Arial"/>
          <w:color w:val="000000" w:themeColor="text1"/>
        </w:rPr>
        <w:t xml:space="preserve"> </w:t>
      </w:r>
      <w:r w:rsidR="00BF5158">
        <w:rPr>
          <w:rFonts w:ascii="Arial" w:hAnsi="Arial" w:cs="Arial"/>
          <w:color w:val="000000" w:themeColor="text1"/>
        </w:rPr>
        <w:t xml:space="preserve">Zum Portfolio gehören das Transportieren, Reinigen, Reparieren und Lagern von Tankcontainern. Der Fuhrpark umfasst 30 LKW, die von Maxdorf aus </w:t>
      </w:r>
      <w:r w:rsidR="00BF5158" w:rsidRPr="00CE2771">
        <w:rPr>
          <w:rFonts w:ascii="Arial" w:hAnsi="Arial" w:cs="Arial"/>
          <w:color w:val="000000" w:themeColor="text1"/>
        </w:rPr>
        <w:t>Chemiestandorte wie Ludwigshafen, Worms, Mannheim, Darmstadt, Frankfurt, St.</w:t>
      </w:r>
      <w:r w:rsidR="00BF5158">
        <w:rPr>
          <w:rFonts w:ascii="Arial" w:hAnsi="Arial" w:cs="Arial"/>
          <w:color w:val="000000" w:themeColor="text1"/>
        </w:rPr>
        <w:t xml:space="preserve"> </w:t>
      </w:r>
      <w:proofErr w:type="spellStart"/>
      <w:r w:rsidR="00BF5158" w:rsidRPr="00CE2771">
        <w:rPr>
          <w:rFonts w:ascii="Arial" w:hAnsi="Arial" w:cs="Arial"/>
          <w:color w:val="000000" w:themeColor="text1"/>
        </w:rPr>
        <w:t>Avold</w:t>
      </w:r>
      <w:proofErr w:type="spellEnd"/>
      <w:r w:rsidR="00BF5158" w:rsidRPr="00CE2771">
        <w:rPr>
          <w:rFonts w:ascii="Arial" w:hAnsi="Arial" w:cs="Arial"/>
          <w:color w:val="000000" w:themeColor="text1"/>
        </w:rPr>
        <w:t xml:space="preserve">, </w:t>
      </w:r>
      <w:proofErr w:type="spellStart"/>
      <w:r w:rsidR="00BF5158" w:rsidRPr="00CE2771">
        <w:rPr>
          <w:rFonts w:ascii="Arial" w:hAnsi="Arial" w:cs="Arial"/>
          <w:color w:val="000000" w:themeColor="text1"/>
        </w:rPr>
        <w:t>Lauterbourg</w:t>
      </w:r>
      <w:proofErr w:type="spellEnd"/>
      <w:r w:rsidR="00BF5158" w:rsidRPr="00CE2771">
        <w:rPr>
          <w:rFonts w:ascii="Arial" w:hAnsi="Arial" w:cs="Arial"/>
          <w:color w:val="000000" w:themeColor="text1"/>
        </w:rPr>
        <w:t xml:space="preserve"> und Rheinmünster </w:t>
      </w:r>
      <w:r w:rsidR="00BF5158">
        <w:rPr>
          <w:rFonts w:ascii="Arial" w:hAnsi="Arial" w:cs="Arial"/>
          <w:color w:val="000000" w:themeColor="text1"/>
        </w:rPr>
        <w:t xml:space="preserve">anfahren. </w:t>
      </w:r>
      <w:r w:rsidR="00E227D3">
        <w:rPr>
          <w:rFonts w:ascii="Arial" w:hAnsi="Arial" w:cs="Arial"/>
          <w:color w:val="000000" w:themeColor="text1"/>
        </w:rPr>
        <w:t>Weitere Infos</w:t>
      </w:r>
      <w:r>
        <w:rPr>
          <w:rFonts w:ascii="Arial" w:hAnsi="Arial" w:cs="Arial"/>
          <w:color w:val="000000" w:themeColor="text1"/>
        </w:rPr>
        <w:t xml:space="preserve"> </w:t>
      </w:r>
      <w:r w:rsidR="002A782B">
        <w:rPr>
          <w:rFonts w:ascii="Arial" w:hAnsi="Arial" w:cs="Arial"/>
          <w:color w:val="000000" w:themeColor="text1"/>
        </w:rPr>
        <w:t xml:space="preserve">unter </w:t>
      </w:r>
      <w:hyperlink r:id="rId5" w:history="1">
        <w:r w:rsidR="002A782B" w:rsidRPr="00E02F60">
          <w:rPr>
            <w:rStyle w:val="Hyperlink"/>
            <w:rFonts w:ascii="Arial" w:hAnsi="Arial" w:cs="Arial"/>
          </w:rPr>
          <w:t>www.pernatransporte.de</w:t>
        </w:r>
      </w:hyperlink>
      <w:r w:rsidR="002A782B">
        <w:rPr>
          <w:rFonts w:ascii="Arial" w:hAnsi="Arial" w:cs="Arial"/>
          <w:color w:val="000000" w:themeColor="text1"/>
        </w:rPr>
        <w:t>.</w:t>
      </w:r>
    </w:p>
    <w:p w14:paraId="42768822" w14:textId="77777777" w:rsidR="00E227D3" w:rsidRPr="006D3509" w:rsidRDefault="00E227D3" w:rsidP="00E227D3">
      <w:pPr>
        <w:spacing w:after="120"/>
        <w:jc w:val="both"/>
        <w:rPr>
          <w:rFonts w:ascii="Arial" w:hAnsi="Arial" w:cs="Arial"/>
        </w:rPr>
      </w:pPr>
    </w:p>
    <w:p w14:paraId="58514EE0" w14:textId="77777777" w:rsidR="00E227D3" w:rsidRPr="006D3509" w:rsidRDefault="00E227D3" w:rsidP="00E227D3">
      <w:pPr>
        <w:spacing w:after="120"/>
        <w:jc w:val="both"/>
        <w:rPr>
          <w:rFonts w:ascii="Arial" w:hAnsi="Arial" w:cs="Arial"/>
          <w:b/>
          <w:bCs/>
        </w:rPr>
      </w:pPr>
      <w:r w:rsidRPr="006D3509">
        <w:rPr>
          <w:rFonts w:ascii="Arial" w:hAnsi="Arial" w:cs="Arial"/>
          <w:b/>
          <w:bCs/>
        </w:rPr>
        <w:t>Über cargo support</w:t>
      </w:r>
    </w:p>
    <w:p w14:paraId="558451BA" w14:textId="77777777" w:rsidR="00ED7EAF" w:rsidRPr="00ED7EAF" w:rsidRDefault="00ED7EAF" w:rsidP="00ED7EAF">
      <w:pPr>
        <w:spacing w:after="120"/>
        <w:jc w:val="both"/>
        <w:rPr>
          <w:rFonts w:ascii="Arial" w:hAnsi="Arial" w:cs="Arial"/>
          <w:bCs/>
        </w:rPr>
      </w:pPr>
      <w:r w:rsidRPr="00ED7EAF">
        <w:rPr>
          <w:rFonts w:ascii="Arial" w:hAnsi="Arial" w:cs="Arial"/>
          <w:bCs/>
        </w:rPr>
        <w:t>Das Software- und Systemhaus cargo support richtet sich mit der Logistik Software Suite cs connect an Dienstleistungs-, Industrie- und Handelsunternehmen, die sich vorrangig mit dem Transport von Containern, Teil- und Komplettladungen, Schwergut oder Neumöbeln beschäftigen.</w:t>
      </w:r>
    </w:p>
    <w:p w14:paraId="50403039" w14:textId="77777777" w:rsidR="00ED7EAF" w:rsidRPr="00ED7EAF" w:rsidRDefault="00ED7EAF" w:rsidP="00ED7EAF">
      <w:pPr>
        <w:spacing w:after="120"/>
        <w:jc w:val="both"/>
        <w:rPr>
          <w:rFonts w:ascii="Arial" w:hAnsi="Arial" w:cs="Arial"/>
          <w:bCs/>
        </w:rPr>
      </w:pPr>
      <w:r w:rsidRPr="00ED7EAF">
        <w:rPr>
          <w:rFonts w:ascii="Arial" w:hAnsi="Arial" w:cs="Arial"/>
          <w:bCs/>
        </w:rPr>
        <w:t xml:space="preserve">Herzstück von cs connect ist das Softwaremodul </w:t>
      </w:r>
      <w:proofErr w:type="spellStart"/>
      <w:r w:rsidRPr="00ED7EAF">
        <w:rPr>
          <w:rFonts w:ascii="Arial" w:hAnsi="Arial" w:cs="Arial"/>
          <w:bCs/>
        </w:rPr>
        <w:t>cs</w:t>
      </w:r>
      <w:proofErr w:type="spellEnd"/>
      <w:r w:rsidRPr="00ED7EAF">
        <w:rPr>
          <w:rFonts w:ascii="Arial" w:hAnsi="Arial" w:cs="Arial"/>
          <w:bCs/>
        </w:rPr>
        <w:t xml:space="preserve"> </w:t>
      </w:r>
      <w:proofErr w:type="spellStart"/>
      <w:r w:rsidRPr="00ED7EAF">
        <w:rPr>
          <w:rFonts w:ascii="Arial" w:hAnsi="Arial" w:cs="Arial"/>
          <w:bCs/>
        </w:rPr>
        <w:t>job</w:t>
      </w:r>
      <w:proofErr w:type="spellEnd"/>
      <w:r w:rsidRPr="00ED7EAF">
        <w:rPr>
          <w:rFonts w:ascii="Arial" w:hAnsi="Arial" w:cs="Arial"/>
          <w:bCs/>
        </w:rPr>
        <w:t xml:space="preserve">, das den gesamten Prozess als zentrales Verwaltungs- und Auftragsmanagementsystem unterstützt. Ergänzt wird es durch eine Reihe weiterer Module, wie zum Beispiel die Fahrer-App </w:t>
      </w:r>
      <w:proofErr w:type="spellStart"/>
      <w:r w:rsidRPr="00ED7EAF">
        <w:rPr>
          <w:rFonts w:ascii="Arial" w:hAnsi="Arial" w:cs="Arial"/>
          <w:bCs/>
        </w:rPr>
        <w:t>cs</w:t>
      </w:r>
      <w:proofErr w:type="spellEnd"/>
      <w:r w:rsidRPr="00ED7EAF">
        <w:rPr>
          <w:rFonts w:ascii="Arial" w:hAnsi="Arial" w:cs="Arial"/>
          <w:bCs/>
        </w:rPr>
        <w:t xml:space="preserve"> </w:t>
      </w:r>
      <w:proofErr w:type="spellStart"/>
      <w:r w:rsidRPr="00ED7EAF">
        <w:rPr>
          <w:rFonts w:ascii="Arial" w:hAnsi="Arial" w:cs="Arial"/>
          <w:bCs/>
        </w:rPr>
        <w:t>drive</w:t>
      </w:r>
      <w:proofErr w:type="spellEnd"/>
      <w:r w:rsidRPr="00ED7EAF">
        <w:rPr>
          <w:rFonts w:ascii="Arial" w:hAnsi="Arial" w:cs="Arial"/>
          <w:bCs/>
        </w:rPr>
        <w:t xml:space="preserve"> oder die Dispositionslösung cs plan. Weitere Module für Tourenplanung, Kartendarstellung, BI, Tracking &amp; Tracing, Dokumentenmanagement oder die Kommunikation runden das System bedarfsweise ab.</w:t>
      </w:r>
    </w:p>
    <w:p w14:paraId="424BCF00" w14:textId="3481983F" w:rsidR="00E227D3" w:rsidRPr="006D3509" w:rsidRDefault="00ED7EAF" w:rsidP="00ED7EAF">
      <w:pPr>
        <w:spacing w:after="120"/>
        <w:jc w:val="both"/>
        <w:rPr>
          <w:rFonts w:ascii="Arial" w:hAnsi="Arial" w:cs="Arial"/>
        </w:rPr>
      </w:pPr>
      <w:r w:rsidRPr="00ED7EAF">
        <w:rPr>
          <w:rFonts w:ascii="Arial" w:hAnsi="Arial" w:cs="Arial"/>
          <w:bCs/>
        </w:rPr>
        <w:t xml:space="preserve">Mehr als 200 Lizenznehmer vertrauen mittlerweile auf cargo support. Das inhabergeführte Familienunternehmen mit Sitz in Nürnberg beschäftigt an drei deutschen 45 Mitarbeiter*innen. </w:t>
      </w:r>
      <w:r w:rsidR="00E227D3" w:rsidRPr="006D3509">
        <w:rPr>
          <w:rFonts w:ascii="Arial" w:hAnsi="Arial" w:cs="Arial"/>
        </w:rPr>
        <w:t>Weitere Informationen unter</w:t>
      </w:r>
      <w:r w:rsidR="00A96C43">
        <w:rPr>
          <w:rFonts w:ascii="Arial" w:hAnsi="Arial" w:cs="Arial"/>
        </w:rPr>
        <w:t xml:space="preserve"> </w:t>
      </w:r>
      <w:hyperlink r:id="rId6" w:history="1">
        <w:r w:rsidR="00A96C43" w:rsidRPr="003525E4">
          <w:rPr>
            <w:rStyle w:val="Hyperlink"/>
            <w:rFonts w:ascii="Arial" w:hAnsi="Arial" w:cs="Arial"/>
          </w:rPr>
          <w:t>www.cargosupport.de</w:t>
        </w:r>
      </w:hyperlink>
      <w:r w:rsidR="00A96C43">
        <w:rPr>
          <w:rFonts w:ascii="Arial" w:hAnsi="Arial" w:cs="Arial"/>
        </w:rPr>
        <w:t>.</w:t>
      </w:r>
    </w:p>
    <w:p w14:paraId="29ABFCBE" w14:textId="77777777" w:rsidR="00D74118" w:rsidRDefault="00D74118" w:rsidP="00D74118">
      <w:pPr>
        <w:pStyle w:val="Fuzeile"/>
        <w:rPr>
          <w:rFonts w:ascii="Arial" w:hAnsi="Arial" w:cs="Arial"/>
          <w:b/>
          <w:i/>
          <w:sz w:val="20"/>
          <w:szCs w:val="20"/>
        </w:rPr>
      </w:pPr>
    </w:p>
    <w:p w14:paraId="460BBC18" w14:textId="77777777" w:rsidR="00D74118" w:rsidRDefault="00D74118" w:rsidP="00D74118">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D74118" w:rsidRPr="00320D01" w14:paraId="0C5ADFD6" w14:textId="77777777" w:rsidTr="00D83858">
        <w:tc>
          <w:tcPr>
            <w:tcW w:w="3369" w:type="dxa"/>
            <w:shd w:val="clear" w:color="auto" w:fill="C0C0C0"/>
          </w:tcPr>
          <w:p w14:paraId="4B3BD1F7" w14:textId="77777777" w:rsidR="00D74118" w:rsidRPr="00B139A2" w:rsidRDefault="00D74118" w:rsidP="00D83858">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Pr="00B139A2">
              <w:rPr>
                <w:rFonts w:ascii="Arial" w:hAnsi="Arial" w:cs="Arial"/>
                <w:iCs/>
                <w:sz w:val="20"/>
                <w:szCs w:val="20"/>
                <w:lang w:val="en-GB"/>
              </w:rPr>
              <w:t>&amp; Co. KG</w:t>
            </w:r>
          </w:p>
        </w:tc>
        <w:tc>
          <w:tcPr>
            <w:tcW w:w="4140" w:type="dxa"/>
            <w:shd w:val="clear" w:color="auto" w:fill="C0C0C0"/>
          </w:tcPr>
          <w:p w14:paraId="50F2C420" w14:textId="77777777" w:rsidR="00D74118" w:rsidRPr="00320D01" w:rsidRDefault="00D74118" w:rsidP="00D83858">
            <w:pPr>
              <w:rPr>
                <w:rFonts w:ascii="Arial" w:hAnsi="Arial"/>
                <w:iCs/>
                <w:sz w:val="20"/>
                <w:szCs w:val="20"/>
              </w:rPr>
            </w:pPr>
            <w:r w:rsidRPr="00320D01">
              <w:rPr>
                <w:rFonts w:ascii="Arial" w:hAnsi="Arial"/>
                <w:iCs/>
                <w:sz w:val="20"/>
                <w:szCs w:val="20"/>
              </w:rPr>
              <w:t>KfdM – Kommunikation für den Mittelstand</w:t>
            </w:r>
          </w:p>
        </w:tc>
      </w:tr>
      <w:tr w:rsidR="00D74118" w:rsidRPr="00320D01" w14:paraId="3480C735" w14:textId="77777777" w:rsidTr="00D83858">
        <w:tc>
          <w:tcPr>
            <w:tcW w:w="3369" w:type="dxa"/>
            <w:shd w:val="clear" w:color="auto" w:fill="auto"/>
          </w:tcPr>
          <w:p w14:paraId="1549D0EA" w14:textId="77777777" w:rsidR="00D74118" w:rsidRPr="00320D01" w:rsidRDefault="00D74118" w:rsidP="00D83858">
            <w:pPr>
              <w:pStyle w:val="Fuzeile"/>
              <w:rPr>
                <w:rFonts w:ascii="Arial" w:hAnsi="Arial" w:cs="Arial"/>
                <w:iCs/>
                <w:sz w:val="20"/>
                <w:szCs w:val="20"/>
              </w:rPr>
            </w:pPr>
            <w:r w:rsidRPr="00320D01">
              <w:rPr>
                <w:rFonts w:ascii="Arial" w:hAnsi="Arial" w:cs="Arial"/>
                <w:iCs/>
                <w:sz w:val="20"/>
                <w:szCs w:val="20"/>
              </w:rPr>
              <w:t>Volker Hasch, Geschäftsführer</w:t>
            </w:r>
          </w:p>
          <w:p w14:paraId="4BE04F03" w14:textId="77777777" w:rsidR="00D74118" w:rsidRPr="0041473C" w:rsidRDefault="00D74118" w:rsidP="00D83858">
            <w:pPr>
              <w:pStyle w:val="Fuzeile"/>
              <w:rPr>
                <w:rFonts w:ascii="Arial" w:hAnsi="Arial" w:cs="Arial"/>
                <w:iCs/>
                <w:sz w:val="20"/>
                <w:szCs w:val="20"/>
              </w:rPr>
            </w:pPr>
            <w:r w:rsidRPr="0041473C">
              <w:rPr>
                <w:rFonts w:ascii="Arial" w:hAnsi="Arial" w:cs="Arial"/>
                <w:iCs/>
                <w:sz w:val="20"/>
                <w:szCs w:val="20"/>
              </w:rPr>
              <w:t>Südwestpark 65</w:t>
            </w:r>
          </w:p>
          <w:p w14:paraId="77441428" w14:textId="77777777" w:rsidR="00D74118" w:rsidRPr="0041473C" w:rsidRDefault="00D74118" w:rsidP="00D83858">
            <w:pPr>
              <w:pStyle w:val="Fuzeile"/>
              <w:rPr>
                <w:rFonts w:ascii="Arial" w:hAnsi="Arial" w:cs="Arial"/>
                <w:iCs/>
                <w:sz w:val="20"/>
                <w:szCs w:val="20"/>
              </w:rPr>
            </w:pPr>
            <w:r w:rsidRPr="0041473C">
              <w:rPr>
                <w:rFonts w:ascii="Arial" w:hAnsi="Arial" w:cs="Arial"/>
                <w:iCs/>
                <w:sz w:val="20"/>
                <w:szCs w:val="20"/>
              </w:rPr>
              <w:t>90449 Nürnberg</w:t>
            </w:r>
          </w:p>
          <w:p w14:paraId="09C63C38" w14:textId="77777777" w:rsidR="00D74118" w:rsidRPr="00320D01" w:rsidRDefault="00D74118" w:rsidP="00D83858">
            <w:pPr>
              <w:pStyle w:val="Fuzeile"/>
              <w:rPr>
                <w:rFonts w:ascii="Arial" w:hAnsi="Arial" w:cs="Arial"/>
                <w:iCs/>
                <w:sz w:val="20"/>
                <w:szCs w:val="20"/>
              </w:rPr>
            </w:pPr>
            <w:r w:rsidRPr="00320D01">
              <w:rPr>
                <w:rFonts w:ascii="Arial" w:hAnsi="Arial" w:cs="Arial"/>
                <w:iCs/>
                <w:sz w:val="20"/>
                <w:szCs w:val="20"/>
              </w:rPr>
              <w:t xml:space="preserve">Telefon: </w:t>
            </w:r>
            <w:r w:rsidRPr="0041473C">
              <w:rPr>
                <w:rFonts w:ascii="Arial" w:hAnsi="Arial" w:cs="Arial"/>
                <w:iCs/>
                <w:sz w:val="20"/>
                <w:szCs w:val="20"/>
              </w:rPr>
              <w:t>0911 / 89 18 80 – 0</w:t>
            </w:r>
          </w:p>
          <w:p w14:paraId="1500E339" w14:textId="77777777" w:rsidR="00D74118" w:rsidRPr="00320D01" w:rsidRDefault="00D74118" w:rsidP="00D83858">
            <w:pPr>
              <w:pStyle w:val="Fuzeile"/>
              <w:rPr>
                <w:rFonts w:ascii="Arial" w:hAnsi="Arial" w:cs="Arial"/>
                <w:iCs/>
                <w:sz w:val="20"/>
                <w:szCs w:val="20"/>
              </w:rPr>
            </w:pPr>
            <w:r w:rsidRPr="00320D01">
              <w:rPr>
                <w:rFonts w:ascii="Arial" w:hAnsi="Arial" w:cs="Arial"/>
                <w:iCs/>
                <w:sz w:val="20"/>
                <w:szCs w:val="20"/>
              </w:rPr>
              <w:t>v.hasch@cargosupport.de</w:t>
            </w:r>
          </w:p>
          <w:p w14:paraId="5E19C1FE" w14:textId="77777777" w:rsidR="00D74118" w:rsidRPr="00320D01" w:rsidRDefault="00000000" w:rsidP="00D83858">
            <w:pPr>
              <w:pStyle w:val="Fuzeile"/>
              <w:rPr>
                <w:rFonts w:ascii="Arial" w:hAnsi="Arial" w:cs="Arial"/>
                <w:iCs/>
                <w:sz w:val="20"/>
                <w:szCs w:val="20"/>
              </w:rPr>
            </w:pPr>
            <w:hyperlink r:id="rId7" w:history="1">
              <w:r w:rsidR="00D74118" w:rsidRPr="00B537F6">
                <w:rPr>
                  <w:rStyle w:val="Hyperlink"/>
                  <w:rFonts w:ascii="Arial" w:hAnsi="Arial" w:cs="Arial"/>
                  <w:iCs/>
                  <w:sz w:val="20"/>
                  <w:szCs w:val="20"/>
                </w:rPr>
                <w:t>www.cargosupport.de</w:t>
              </w:r>
            </w:hyperlink>
          </w:p>
        </w:tc>
        <w:tc>
          <w:tcPr>
            <w:tcW w:w="4140" w:type="dxa"/>
            <w:shd w:val="clear" w:color="auto" w:fill="auto"/>
          </w:tcPr>
          <w:p w14:paraId="1D3427A2" w14:textId="77777777" w:rsidR="00D74118" w:rsidRPr="00320D01" w:rsidRDefault="00D74118" w:rsidP="00D83858">
            <w:pPr>
              <w:rPr>
                <w:rFonts w:ascii="Arial" w:hAnsi="Arial"/>
                <w:iCs/>
                <w:sz w:val="20"/>
                <w:szCs w:val="20"/>
              </w:rPr>
            </w:pPr>
            <w:r w:rsidRPr="00320D01">
              <w:rPr>
                <w:rFonts w:ascii="Arial" w:hAnsi="Arial"/>
                <w:iCs/>
                <w:sz w:val="20"/>
                <w:szCs w:val="20"/>
              </w:rPr>
              <w:t>Marcus Walter</w:t>
            </w:r>
          </w:p>
          <w:p w14:paraId="74E13D14" w14:textId="77777777" w:rsidR="00D74118" w:rsidRPr="00320D01" w:rsidRDefault="00D74118" w:rsidP="00D83858">
            <w:pPr>
              <w:rPr>
                <w:rFonts w:ascii="Arial" w:hAnsi="Arial"/>
                <w:iCs/>
                <w:sz w:val="20"/>
                <w:szCs w:val="20"/>
              </w:rPr>
            </w:pPr>
            <w:r>
              <w:rPr>
                <w:rFonts w:ascii="Arial" w:hAnsi="Arial"/>
                <w:iCs/>
                <w:sz w:val="20"/>
                <w:szCs w:val="20"/>
              </w:rPr>
              <w:t>Schulstraße 29</w:t>
            </w:r>
          </w:p>
          <w:p w14:paraId="7FF11030" w14:textId="77777777" w:rsidR="00D74118" w:rsidRPr="00320D01" w:rsidRDefault="00D74118" w:rsidP="00D83858">
            <w:pPr>
              <w:rPr>
                <w:rFonts w:ascii="Arial" w:hAnsi="Arial"/>
                <w:iCs/>
                <w:sz w:val="20"/>
                <w:szCs w:val="20"/>
              </w:rPr>
            </w:pPr>
            <w:r>
              <w:rPr>
                <w:rFonts w:ascii="Arial" w:hAnsi="Arial"/>
                <w:iCs/>
                <w:sz w:val="20"/>
                <w:szCs w:val="20"/>
              </w:rPr>
              <w:t>84183 Niederviehbach</w:t>
            </w:r>
          </w:p>
          <w:p w14:paraId="5E06FF3E" w14:textId="77777777" w:rsidR="00D74118" w:rsidRPr="00320D01" w:rsidRDefault="00D74118" w:rsidP="00D83858">
            <w:pPr>
              <w:rPr>
                <w:rFonts w:ascii="Arial" w:hAnsi="Arial"/>
                <w:iCs/>
                <w:sz w:val="20"/>
                <w:szCs w:val="20"/>
              </w:rPr>
            </w:pPr>
            <w:r w:rsidRPr="00320D01">
              <w:rPr>
                <w:rFonts w:ascii="Arial" w:hAnsi="Arial"/>
                <w:iCs/>
                <w:sz w:val="20"/>
                <w:szCs w:val="20"/>
              </w:rPr>
              <w:t>Mobile: 0170 77 36 70 5</w:t>
            </w:r>
          </w:p>
          <w:p w14:paraId="4D7AC676" w14:textId="77777777" w:rsidR="00D74118" w:rsidRPr="00320D01" w:rsidRDefault="00D74118" w:rsidP="00D83858">
            <w:pPr>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8" w:history="1">
              <w:r w:rsidRPr="00320D01">
                <w:rPr>
                  <w:rStyle w:val="KopfzeileZchn"/>
                  <w:rFonts w:ascii="Arial" w:hAnsi="Arial"/>
                  <w:iCs/>
                  <w:sz w:val="20"/>
                  <w:szCs w:val="20"/>
                </w:rPr>
                <w:t>walter@kfdm.eu</w:t>
              </w:r>
            </w:hyperlink>
          </w:p>
          <w:p w14:paraId="7A1C8E01" w14:textId="77777777" w:rsidR="00D74118" w:rsidRPr="00320D01" w:rsidRDefault="00000000" w:rsidP="00D83858">
            <w:pPr>
              <w:rPr>
                <w:iCs/>
                <w:sz w:val="20"/>
                <w:szCs w:val="20"/>
              </w:rPr>
            </w:pPr>
            <w:hyperlink r:id="rId9" w:history="1">
              <w:r w:rsidR="00D74118" w:rsidRPr="00813926">
                <w:rPr>
                  <w:rStyle w:val="Hyperlink"/>
                  <w:rFonts w:ascii="Arial" w:hAnsi="Arial"/>
                  <w:iCs/>
                  <w:sz w:val="20"/>
                  <w:szCs w:val="20"/>
                  <w:lang w:val="da-DK"/>
                </w:rPr>
                <w:t>www.kfdm.eu</w:t>
              </w:r>
            </w:hyperlink>
          </w:p>
        </w:tc>
      </w:tr>
    </w:tbl>
    <w:p w14:paraId="165722C2" w14:textId="77777777" w:rsidR="009B1CB7" w:rsidRPr="00390AA6" w:rsidRDefault="009B1CB7" w:rsidP="00E227D3">
      <w:pPr>
        <w:spacing w:after="120"/>
        <w:rPr>
          <w:color w:val="000000" w:themeColor="text1"/>
        </w:rPr>
      </w:pPr>
    </w:p>
    <w:sectPr w:rsidR="009B1CB7" w:rsidRPr="00390AA6" w:rsidSect="00656C0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606">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B9"/>
    <w:rsid w:val="000106FF"/>
    <w:rsid w:val="00011D22"/>
    <w:rsid w:val="00015E63"/>
    <w:rsid w:val="000171C5"/>
    <w:rsid w:val="00024686"/>
    <w:rsid w:val="00030803"/>
    <w:rsid w:val="000338E8"/>
    <w:rsid w:val="00044B46"/>
    <w:rsid w:val="00053395"/>
    <w:rsid w:val="00060BE9"/>
    <w:rsid w:val="000626C0"/>
    <w:rsid w:val="00062DC6"/>
    <w:rsid w:val="000669E0"/>
    <w:rsid w:val="00070CB2"/>
    <w:rsid w:val="000717DA"/>
    <w:rsid w:val="00073BC8"/>
    <w:rsid w:val="00084591"/>
    <w:rsid w:val="000A2826"/>
    <w:rsid w:val="000B7A59"/>
    <w:rsid w:val="000C053D"/>
    <w:rsid w:val="000C40C9"/>
    <w:rsid w:val="000D219F"/>
    <w:rsid w:val="000F587E"/>
    <w:rsid w:val="000F5E10"/>
    <w:rsid w:val="000F687E"/>
    <w:rsid w:val="001006B8"/>
    <w:rsid w:val="001007F7"/>
    <w:rsid w:val="00100C2F"/>
    <w:rsid w:val="00100CCC"/>
    <w:rsid w:val="00113721"/>
    <w:rsid w:val="00113CA0"/>
    <w:rsid w:val="0012272A"/>
    <w:rsid w:val="00127C56"/>
    <w:rsid w:val="00135ECF"/>
    <w:rsid w:val="00142100"/>
    <w:rsid w:val="0015286D"/>
    <w:rsid w:val="0016040D"/>
    <w:rsid w:val="00166B40"/>
    <w:rsid w:val="00173E17"/>
    <w:rsid w:val="00175708"/>
    <w:rsid w:val="00191A1F"/>
    <w:rsid w:val="00193D4F"/>
    <w:rsid w:val="001978AC"/>
    <w:rsid w:val="001A1276"/>
    <w:rsid w:val="001A247B"/>
    <w:rsid w:val="001A41FF"/>
    <w:rsid w:val="001A4635"/>
    <w:rsid w:val="001A579A"/>
    <w:rsid w:val="001A5E41"/>
    <w:rsid w:val="001B053F"/>
    <w:rsid w:val="001C504D"/>
    <w:rsid w:val="001D0D44"/>
    <w:rsid w:val="001D3011"/>
    <w:rsid w:val="001D6291"/>
    <w:rsid w:val="001F426F"/>
    <w:rsid w:val="001F7FF0"/>
    <w:rsid w:val="00200416"/>
    <w:rsid w:val="00201CEB"/>
    <w:rsid w:val="00214693"/>
    <w:rsid w:val="00216F49"/>
    <w:rsid w:val="002178A0"/>
    <w:rsid w:val="00217BE5"/>
    <w:rsid w:val="00217DB1"/>
    <w:rsid w:val="00230B31"/>
    <w:rsid w:val="00231234"/>
    <w:rsid w:val="00231B51"/>
    <w:rsid w:val="00235E55"/>
    <w:rsid w:val="00241F11"/>
    <w:rsid w:val="002511A7"/>
    <w:rsid w:val="00253B3D"/>
    <w:rsid w:val="00263E96"/>
    <w:rsid w:val="002662C7"/>
    <w:rsid w:val="00267948"/>
    <w:rsid w:val="00282B80"/>
    <w:rsid w:val="00284A97"/>
    <w:rsid w:val="002871B9"/>
    <w:rsid w:val="00287F6F"/>
    <w:rsid w:val="00290688"/>
    <w:rsid w:val="002934FD"/>
    <w:rsid w:val="002A782B"/>
    <w:rsid w:val="002B0D6B"/>
    <w:rsid w:val="002B1E5C"/>
    <w:rsid w:val="002B2785"/>
    <w:rsid w:val="002B5F1E"/>
    <w:rsid w:val="002B79FF"/>
    <w:rsid w:val="002C551F"/>
    <w:rsid w:val="002C7DFB"/>
    <w:rsid w:val="002D0B7B"/>
    <w:rsid w:val="002D6462"/>
    <w:rsid w:val="002E0098"/>
    <w:rsid w:val="002E36B9"/>
    <w:rsid w:val="002E51F5"/>
    <w:rsid w:val="002F0401"/>
    <w:rsid w:val="002F4673"/>
    <w:rsid w:val="002F4A0D"/>
    <w:rsid w:val="002F53E7"/>
    <w:rsid w:val="00302AA4"/>
    <w:rsid w:val="003056EA"/>
    <w:rsid w:val="00313981"/>
    <w:rsid w:val="00317023"/>
    <w:rsid w:val="003270FE"/>
    <w:rsid w:val="00333277"/>
    <w:rsid w:val="0034048F"/>
    <w:rsid w:val="00340BD3"/>
    <w:rsid w:val="00342186"/>
    <w:rsid w:val="00343864"/>
    <w:rsid w:val="00350577"/>
    <w:rsid w:val="0035072C"/>
    <w:rsid w:val="0035467D"/>
    <w:rsid w:val="00355750"/>
    <w:rsid w:val="003562DC"/>
    <w:rsid w:val="003634BE"/>
    <w:rsid w:val="00365EC8"/>
    <w:rsid w:val="0036768D"/>
    <w:rsid w:val="00370052"/>
    <w:rsid w:val="0037419B"/>
    <w:rsid w:val="00377B00"/>
    <w:rsid w:val="003828E2"/>
    <w:rsid w:val="00383E84"/>
    <w:rsid w:val="0038476D"/>
    <w:rsid w:val="00390AA6"/>
    <w:rsid w:val="003A6941"/>
    <w:rsid w:val="003A6961"/>
    <w:rsid w:val="003B113B"/>
    <w:rsid w:val="003D318B"/>
    <w:rsid w:val="003D64D6"/>
    <w:rsid w:val="003D74A3"/>
    <w:rsid w:val="003E276B"/>
    <w:rsid w:val="003F65D9"/>
    <w:rsid w:val="003F6AD3"/>
    <w:rsid w:val="003F6E06"/>
    <w:rsid w:val="0042423C"/>
    <w:rsid w:val="004319CB"/>
    <w:rsid w:val="00434B1D"/>
    <w:rsid w:val="004360A4"/>
    <w:rsid w:val="00437747"/>
    <w:rsid w:val="00440A62"/>
    <w:rsid w:val="00443FA7"/>
    <w:rsid w:val="0045192A"/>
    <w:rsid w:val="00462252"/>
    <w:rsid w:val="00470F14"/>
    <w:rsid w:val="00471766"/>
    <w:rsid w:val="00473AF5"/>
    <w:rsid w:val="004766CD"/>
    <w:rsid w:val="00484069"/>
    <w:rsid w:val="004871E2"/>
    <w:rsid w:val="00495535"/>
    <w:rsid w:val="0049641A"/>
    <w:rsid w:val="0049769C"/>
    <w:rsid w:val="004A5530"/>
    <w:rsid w:val="004B4BF6"/>
    <w:rsid w:val="004B67AE"/>
    <w:rsid w:val="004D27AD"/>
    <w:rsid w:val="004D562E"/>
    <w:rsid w:val="004E0CB9"/>
    <w:rsid w:val="005019B3"/>
    <w:rsid w:val="00501F49"/>
    <w:rsid w:val="005030E8"/>
    <w:rsid w:val="0050377A"/>
    <w:rsid w:val="00510C09"/>
    <w:rsid w:val="00513684"/>
    <w:rsid w:val="005165D9"/>
    <w:rsid w:val="0052157F"/>
    <w:rsid w:val="00525285"/>
    <w:rsid w:val="005367BB"/>
    <w:rsid w:val="00547991"/>
    <w:rsid w:val="00561127"/>
    <w:rsid w:val="00565C8C"/>
    <w:rsid w:val="00572EC9"/>
    <w:rsid w:val="0057739A"/>
    <w:rsid w:val="00591631"/>
    <w:rsid w:val="005946A0"/>
    <w:rsid w:val="00595E1E"/>
    <w:rsid w:val="005A539C"/>
    <w:rsid w:val="005A5A45"/>
    <w:rsid w:val="005A7BDD"/>
    <w:rsid w:val="005B1174"/>
    <w:rsid w:val="005D0490"/>
    <w:rsid w:val="005D1957"/>
    <w:rsid w:val="005E7F78"/>
    <w:rsid w:val="005F560C"/>
    <w:rsid w:val="00601180"/>
    <w:rsid w:val="0060266F"/>
    <w:rsid w:val="00604896"/>
    <w:rsid w:val="006133F3"/>
    <w:rsid w:val="006360BC"/>
    <w:rsid w:val="006473E7"/>
    <w:rsid w:val="00656C0A"/>
    <w:rsid w:val="00657085"/>
    <w:rsid w:val="006635B1"/>
    <w:rsid w:val="00665D9B"/>
    <w:rsid w:val="006672E4"/>
    <w:rsid w:val="00670295"/>
    <w:rsid w:val="006754BB"/>
    <w:rsid w:val="0067766A"/>
    <w:rsid w:val="00677FED"/>
    <w:rsid w:val="006846CD"/>
    <w:rsid w:val="0069318B"/>
    <w:rsid w:val="0069690B"/>
    <w:rsid w:val="006974BD"/>
    <w:rsid w:val="006A07ED"/>
    <w:rsid w:val="006C3009"/>
    <w:rsid w:val="006C423B"/>
    <w:rsid w:val="006D37CB"/>
    <w:rsid w:val="006E2CCD"/>
    <w:rsid w:val="006E6491"/>
    <w:rsid w:val="006E6624"/>
    <w:rsid w:val="006F31F9"/>
    <w:rsid w:val="006F6364"/>
    <w:rsid w:val="00702361"/>
    <w:rsid w:val="00702943"/>
    <w:rsid w:val="00711E79"/>
    <w:rsid w:val="00715730"/>
    <w:rsid w:val="0072159A"/>
    <w:rsid w:val="00724B12"/>
    <w:rsid w:val="00724B55"/>
    <w:rsid w:val="00730336"/>
    <w:rsid w:val="00740F65"/>
    <w:rsid w:val="0075167E"/>
    <w:rsid w:val="00752950"/>
    <w:rsid w:val="007562DC"/>
    <w:rsid w:val="007569CF"/>
    <w:rsid w:val="007574D2"/>
    <w:rsid w:val="00763967"/>
    <w:rsid w:val="007673AE"/>
    <w:rsid w:val="00777500"/>
    <w:rsid w:val="007852A9"/>
    <w:rsid w:val="00785F2B"/>
    <w:rsid w:val="0078735B"/>
    <w:rsid w:val="007A1BDA"/>
    <w:rsid w:val="007B071A"/>
    <w:rsid w:val="007C4A14"/>
    <w:rsid w:val="007D53D9"/>
    <w:rsid w:val="007D7FE7"/>
    <w:rsid w:val="007E5898"/>
    <w:rsid w:val="007F184B"/>
    <w:rsid w:val="007F505D"/>
    <w:rsid w:val="007F5A90"/>
    <w:rsid w:val="007F7ACC"/>
    <w:rsid w:val="008030F7"/>
    <w:rsid w:val="008037A1"/>
    <w:rsid w:val="00817E4D"/>
    <w:rsid w:val="00835DF7"/>
    <w:rsid w:val="0084045F"/>
    <w:rsid w:val="00845A4B"/>
    <w:rsid w:val="0085063C"/>
    <w:rsid w:val="00851830"/>
    <w:rsid w:val="0085483A"/>
    <w:rsid w:val="00855ACB"/>
    <w:rsid w:val="00870E9B"/>
    <w:rsid w:val="008712CF"/>
    <w:rsid w:val="0087581B"/>
    <w:rsid w:val="00880AA0"/>
    <w:rsid w:val="00893FC2"/>
    <w:rsid w:val="008A13B3"/>
    <w:rsid w:val="008A1FF7"/>
    <w:rsid w:val="008A4906"/>
    <w:rsid w:val="008A5A8C"/>
    <w:rsid w:val="008C0758"/>
    <w:rsid w:val="008C3874"/>
    <w:rsid w:val="008D0DBC"/>
    <w:rsid w:val="008E1C42"/>
    <w:rsid w:val="008E4D1F"/>
    <w:rsid w:val="008F243D"/>
    <w:rsid w:val="009064A2"/>
    <w:rsid w:val="00907FC2"/>
    <w:rsid w:val="00912C8C"/>
    <w:rsid w:val="00933427"/>
    <w:rsid w:val="0093658B"/>
    <w:rsid w:val="00937004"/>
    <w:rsid w:val="009376E2"/>
    <w:rsid w:val="00941A77"/>
    <w:rsid w:val="0094418E"/>
    <w:rsid w:val="009559F0"/>
    <w:rsid w:val="00957E17"/>
    <w:rsid w:val="009602EC"/>
    <w:rsid w:val="0097150B"/>
    <w:rsid w:val="00972D94"/>
    <w:rsid w:val="00974547"/>
    <w:rsid w:val="00974866"/>
    <w:rsid w:val="00975E19"/>
    <w:rsid w:val="0098021D"/>
    <w:rsid w:val="0098052F"/>
    <w:rsid w:val="0098277D"/>
    <w:rsid w:val="009A2537"/>
    <w:rsid w:val="009A2902"/>
    <w:rsid w:val="009B1431"/>
    <w:rsid w:val="009B1CB7"/>
    <w:rsid w:val="009C6459"/>
    <w:rsid w:val="009E41C2"/>
    <w:rsid w:val="009E7D7A"/>
    <w:rsid w:val="009F16B9"/>
    <w:rsid w:val="00A101C4"/>
    <w:rsid w:val="00A2214D"/>
    <w:rsid w:val="00A255FC"/>
    <w:rsid w:val="00A263EA"/>
    <w:rsid w:val="00A314D0"/>
    <w:rsid w:val="00A32487"/>
    <w:rsid w:val="00A430B5"/>
    <w:rsid w:val="00A45974"/>
    <w:rsid w:val="00A57800"/>
    <w:rsid w:val="00A61C75"/>
    <w:rsid w:val="00A65189"/>
    <w:rsid w:val="00A7664F"/>
    <w:rsid w:val="00A771A2"/>
    <w:rsid w:val="00A77336"/>
    <w:rsid w:val="00A81D62"/>
    <w:rsid w:val="00A83407"/>
    <w:rsid w:val="00A94B1A"/>
    <w:rsid w:val="00A96C43"/>
    <w:rsid w:val="00A96D18"/>
    <w:rsid w:val="00AA2D34"/>
    <w:rsid w:val="00AA632D"/>
    <w:rsid w:val="00AA73E3"/>
    <w:rsid w:val="00AB62D2"/>
    <w:rsid w:val="00AC3287"/>
    <w:rsid w:val="00AC4A16"/>
    <w:rsid w:val="00AD2684"/>
    <w:rsid w:val="00AD6843"/>
    <w:rsid w:val="00AE6CD4"/>
    <w:rsid w:val="00B01FA8"/>
    <w:rsid w:val="00B1208F"/>
    <w:rsid w:val="00B22A30"/>
    <w:rsid w:val="00B30AB2"/>
    <w:rsid w:val="00B338E7"/>
    <w:rsid w:val="00B358EF"/>
    <w:rsid w:val="00B779A4"/>
    <w:rsid w:val="00B85260"/>
    <w:rsid w:val="00BA35E0"/>
    <w:rsid w:val="00BA653F"/>
    <w:rsid w:val="00BD0E73"/>
    <w:rsid w:val="00BD69A9"/>
    <w:rsid w:val="00BF150A"/>
    <w:rsid w:val="00BF5158"/>
    <w:rsid w:val="00C000F0"/>
    <w:rsid w:val="00C00AF8"/>
    <w:rsid w:val="00C03668"/>
    <w:rsid w:val="00C04D62"/>
    <w:rsid w:val="00C06DC2"/>
    <w:rsid w:val="00C13AF8"/>
    <w:rsid w:val="00C26AB3"/>
    <w:rsid w:val="00C30A12"/>
    <w:rsid w:val="00C41C2A"/>
    <w:rsid w:val="00C42728"/>
    <w:rsid w:val="00C45B24"/>
    <w:rsid w:val="00C5554B"/>
    <w:rsid w:val="00C572AC"/>
    <w:rsid w:val="00C63017"/>
    <w:rsid w:val="00C84B72"/>
    <w:rsid w:val="00C91AC0"/>
    <w:rsid w:val="00C9317D"/>
    <w:rsid w:val="00C97867"/>
    <w:rsid w:val="00CA4DB1"/>
    <w:rsid w:val="00CB027D"/>
    <w:rsid w:val="00CB475B"/>
    <w:rsid w:val="00CC5020"/>
    <w:rsid w:val="00CC73A0"/>
    <w:rsid w:val="00CD4F36"/>
    <w:rsid w:val="00CE261B"/>
    <w:rsid w:val="00CE2771"/>
    <w:rsid w:val="00CE36AC"/>
    <w:rsid w:val="00CE6D52"/>
    <w:rsid w:val="00CF2411"/>
    <w:rsid w:val="00D05466"/>
    <w:rsid w:val="00D11458"/>
    <w:rsid w:val="00D15222"/>
    <w:rsid w:val="00D15FC1"/>
    <w:rsid w:val="00D21F17"/>
    <w:rsid w:val="00D231E5"/>
    <w:rsid w:val="00D23CBC"/>
    <w:rsid w:val="00D27106"/>
    <w:rsid w:val="00D31DA9"/>
    <w:rsid w:val="00D31E45"/>
    <w:rsid w:val="00D33D14"/>
    <w:rsid w:val="00D40CD6"/>
    <w:rsid w:val="00D42287"/>
    <w:rsid w:val="00D43322"/>
    <w:rsid w:val="00D43D79"/>
    <w:rsid w:val="00D462A6"/>
    <w:rsid w:val="00D54ECD"/>
    <w:rsid w:val="00D6669D"/>
    <w:rsid w:val="00D700E1"/>
    <w:rsid w:val="00D73726"/>
    <w:rsid w:val="00D74118"/>
    <w:rsid w:val="00D8258F"/>
    <w:rsid w:val="00D87BC0"/>
    <w:rsid w:val="00D94335"/>
    <w:rsid w:val="00D96745"/>
    <w:rsid w:val="00D96AA4"/>
    <w:rsid w:val="00D96DCA"/>
    <w:rsid w:val="00DA5DF1"/>
    <w:rsid w:val="00DB068F"/>
    <w:rsid w:val="00DC3850"/>
    <w:rsid w:val="00DD055D"/>
    <w:rsid w:val="00DD1EE8"/>
    <w:rsid w:val="00DE1D15"/>
    <w:rsid w:val="00DE4E05"/>
    <w:rsid w:val="00DF2C7F"/>
    <w:rsid w:val="00DF67B0"/>
    <w:rsid w:val="00DF6C5B"/>
    <w:rsid w:val="00E00B9F"/>
    <w:rsid w:val="00E051D2"/>
    <w:rsid w:val="00E2213D"/>
    <w:rsid w:val="00E227D3"/>
    <w:rsid w:val="00E25768"/>
    <w:rsid w:val="00E26F58"/>
    <w:rsid w:val="00E30085"/>
    <w:rsid w:val="00E31412"/>
    <w:rsid w:val="00E43CF2"/>
    <w:rsid w:val="00E80EC9"/>
    <w:rsid w:val="00E813E8"/>
    <w:rsid w:val="00E91C3A"/>
    <w:rsid w:val="00EA5039"/>
    <w:rsid w:val="00EB5E82"/>
    <w:rsid w:val="00EB627C"/>
    <w:rsid w:val="00EB6814"/>
    <w:rsid w:val="00EC7194"/>
    <w:rsid w:val="00ED3F69"/>
    <w:rsid w:val="00ED53ED"/>
    <w:rsid w:val="00ED565B"/>
    <w:rsid w:val="00ED71D7"/>
    <w:rsid w:val="00ED7EAF"/>
    <w:rsid w:val="00EF2DD0"/>
    <w:rsid w:val="00F0709B"/>
    <w:rsid w:val="00F12337"/>
    <w:rsid w:val="00F16603"/>
    <w:rsid w:val="00F23475"/>
    <w:rsid w:val="00F30764"/>
    <w:rsid w:val="00F30A17"/>
    <w:rsid w:val="00F31EB6"/>
    <w:rsid w:val="00F31F76"/>
    <w:rsid w:val="00F35D0F"/>
    <w:rsid w:val="00F5082B"/>
    <w:rsid w:val="00F54E9A"/>
    <w:rsid w:val="00F556D3"/>
    <w:rsid w:val="00F612A9"/>
    <w:rsid w:val="00F63A99"/>
    <w:rsid w:val="00F66314"/>
    <w:rsid w:val="00F709D0"/>
    <w:rsid w:val="00F725F1"/>
    <w:rsid w:val="00F74057"/>
    <w:rsid w:val="00F77CB5"/>
    <w:rsid w:val="00F87CD4"/>
    <w:rsid w:val="00F922D1"/>
    <w:rsid w:val="00F9232B"/>
    <w:rsid w:val="00F94587"/>
    <w:rsid w:val="00FA3560"/>
    <w:rsid w:val="00FA5A36"/>
    <w:rsid w:val="00FB5373"/>
    <w:rsid w:val="00FC49BD"/>
    <w:rsid w:val="00FD4744"/>
    <w:rsid w:val="00FD7158"/>
    <w:rsid w:val="00FF2972"/>
    <w:rsid w:val="00FF5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D4E0"/>
  <w15:chartTrackingRefBased/>
  <w15:docId w15:val="{4802A7DF-05BD-463C-970A-72450B4D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5A45"/>
    <w:rPr>
      <w:rFonts w:eastAsia="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27D3"/>
    <w:rPr>
      <w:color w:val="0563C1" w:themeColor="hyperlink"/>
      <w:u w:val="single"/>
    </w:rPr>
  </w:style>
  <w:style w:type="character" w:customStyle="1" w:styleId="KopfzeileZchn">
    <w:name w:val="Kopfzeile Zchn"/>
    <w:basedOn w:val="Absatz-Standardschriftart"/>
    <w:rsid w:val="00D74118"/>
  </w:style>
  <w:style w:type="paragraph" w:styleId="Fuzeile">
    <w:name w:val="footer"/>
    <w:basedOn w:val="Standard"/>
    <w:link w:val="FuzeileZchn"/>
    <w:rsid w:val="00D74118"/>
    <w:pPr>
      <w:suppressLineNumbers/>
      <w:tabs>
        <w:tab w:val="center" w:pos="4536"/>
        <w:tab w:val="right" w:pos="9072"/>
      </w:tabs>
      <w:suppressAutoHyphens/>
      <w:spacing w:line="100" w:lineRule="atLeast"/>
    </w:pPr>
    <w:rPr>
      <w:rFonts w:ascii="Calibri" w:eastAsia="SimSun" w:hAnsi="Calibri" w:cs="font606"/>
      <w:sz w:val="22"/>
      <w:szCs w:val="22"/>
      <w:lang w:eastAsia="ar-SA"/>
    </w:rPr>
  </w:style>
  <w:style w:type="character" w:customStyle="1" w:styleId="FuzeileZchn">
    <w:name w:val="Fußzeile Zchn"/>
    <w:basedOn w:val="Absatz-Standardschriftart"/>
    <w:link w:val="Fuzeile"/>
    <w:rsid w:val="00D74118"/>
    <w:rPr>
      <w:rFonts w:ascii="Calibri" w:hAnsi="Calibri" w:cs="font606"/>
      <w:sz w:val="22"/>
      <w:szCs w:val="22"/>
      <w:lang w:eastAsia="ar-SA"/>
    </w:rPr>
  </w:style>
  <w:style w:type="character" w:styleId="NichtaufgelsteErwhnung">
    <w:name w:val="Unresolved Mention"/>
    <w:basedOn w:val="Absatz-Standardschriftart"/>
    <w:uiPriority w:val="99"/>
    <w:semiHidden/>
    <w:unhideWhenUsed/>
    <w:rsid w:val="00D74118"/>
    <w:rPr>
      <w:color w:val="605E5C"/>
      <w:shd w:val="clear" w:color="auto" w:fill="E1DFDD"/>
    </w:rPr>
  </w:style>
  <w:style w:type="character" w:styleId="Kommentarzeichen">
    <w:name w:val="annotation reference"/>
    <w:basedOn w:val="Absatz-Standardschriftart"/>
    <w:uiPriority w:val="99"/>
    <w:semiHidden/>
    <w:unhideWhenUsed/>
    <w:rsid w:val="007D7FE7"/>
    <w:rPr>
      <w:sz w:val="16"/>
      <w:szCs w:val="16"/>
    </w:rPr>
  </w:style>
  <w:style w:type="paragraph" w:styleId="Kommentartext">
    <w:name w:val="annotation text"/>
    <w:basedOn w:val="Standard"/>
    <w:link w:val="KommentartextZchn"/>
    <w:uiPriority w:val="99"/>
    <w:unhideWhenUsed/>
    <w:rsid w:val="007D7FE7"/>
    <w:rPr>
      <w:sz w:val="20"/>
      <w:szCs w:val="20"/>
    </w:rPr>
  </w:style>
  <w:style w:type="character" w:customStyle="1" w:styleId="KommentartextZchn">
    <w:name w:val="Kommentartext Zchn"/>
    <w:basedOn w:val="Absatz-Standardschriftart"/>
    <w:link w:val="Kommentartext"/>
    <w:uiPriority w:val="99"/>
    <w:rsid w:val="007D7FE7"/>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7D7FE7"/>
    <w:rPr>
      <w:b/>
      <w:bCs/>
    </w:rPr>
  </w:style>
  <w:style w:type="character" w:customStyle="1" w:styleId="KommentarthemaZchn">
    <w:name w:val="Kommentarthema Zchn"/>
    <w:basedOn w:val="KommentartextZchn"/>
    <w:link w:val="Kommentarthema"/>
    <w:uiPriority w:val="99"/>
    <w:semiHidden/>
    <w:rsid w:val="007D7FE7"/>
    <w:rPr>
      <w:rFonts w:eastAsia="Times New Roman"/>
      <w:b/>
      <w:bCs/>
      <w:lang w:eastAsia="en-US"/>
    </w:rPr>
  </w:style>
  <w:style w:type="paragraph" w:styleId="berarbeitung">
    <w:name w:val="Revision"/>
    <w:hidden/>
    <w:uiPriority w:val="99"/>
    <w:semiHidden/>
    <w:rsid w:val="00C04D6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http://www.cargosuppor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gosupport.de" TargetMode="External"/><Relationship Id="rId11" Type="http://schemas.openxmlformats.org/officeDocument/2006/relationships/theme" Target="theme/theme1.xml"/><Relationship Id="rId5" Type="http://schemas.openxmlformats.org/officeDocument/2006/relationships/hyperlink" Target="http://www.pernatransporte.d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kfd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7488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IGS_IGS</vt:lpstr>
    </vt:vector>
  </TitlesOfParts>
  <Company>KomMitt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IGS_IGS</dc:title>
  <dc:subject/>
  <dc:creator>Marcus Walter</dc:creator>
  <cp:keywords/>
  <dc:description/>
  <cp:lastModifiedBy>Marcus Walter</cp:lastModifiedBy>
  <cp:revision>5</cp:revision>
  <cp:lastPrinted>2021-06-22T14:09:00Z</cp:lastPrinted>
  <dcterms:created xsi:type="dcterms:W3CDTF">2023-01-23T09:39:00Z</dcterms:created>
  <dcterms:modified xsi:type="dcterms:W3CDTF">2023-01-31T08:02:00Z</dcterms:modified>
</cp:coreProperties>
</file>