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FD8965" w14:textId="1E82917F" w:rsidR="002C16DB" w:rsidRDefault="00BB78F8" w:rsidP="00E45602">
      <w:pPr>
        <w:spacing w:after="0" w:line="240" w:lineRule="auto"/>
        <w:rPr>
          <w:rFonts w:ascii="Arial" w:hAnsi="Arial" w:cs="Arial"/>
          <w:i/>
          <w:iCs/>
          <w:sz w:val="20"/>
          <w:szCs w:val="20"/>
        </w:rPr>
      </w:pPr>
      <w:bookmarkStart w:id="0" w:name="OLE_LINK1"/>
      <w:r>
        <w:rPr>
          <w:rFonts w:ascii="Arial" w:hAnsi="Arial" w:cs="Arial"/>
          <w:i/>
          <w:iCs/>
          <w:noProof/>
          <w:sz w:val="20"/>
          <w:szCs w:val="20"/>
        </w:rPr>
        <w:drawing>
          <wp:inline distT="0" distB="0" distL="0" distR="0" wp14:anchorId="12148A42" wp14:editId="20B9520E">
            <wp:extent cx="3238500" cy="2159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extLst>
                        <a:ext uri="{28A0092B-C50C-407E-A947-70E740481C1C}">
                          <a14:useLocalDpi xmlns:a14="http://schemas.microsoft.com/office/drawing/2010/main" val="0"/>
                        </a:ext>
                      </a:extLst>
                    </a:blip>
                    <a:stretch>
                      <a:fillRect/>
                    </a:stretch>
                  </pic:blipFill>
                  <pic:spPr>
                    <a:xfrm>
                      <a:off x="0" y="0"/>
                      <a:ext cx="3238500" cy="2159000"/>
                    </a:xfrm>
                    <a:prstGeom prst="rect">
                      <a:avLst/>
                    </a:prstGeom>
                  </pic:spPr>
                </pic:pic>
              </a:graphicData>
            </a:graphic>
          </wp:inline>
        </w:drawing>
      </w:r>
    </w:p>
    <w:bookmarkEnd w:id="0"/>
    <w:p w14:paraId="5BF0D1AD" w14:textId="28D1C112" w:rsidR="004818D6" w:rsidRPr="00345034" w:rsidRDefault="004D30BF" w:rsidP="00E45602">
      <w:pPr>
        <w:spacing w:after="0" w:line="240" w:lineRule="auto"/>
        <w:rPr>
          <w:rFonts w:ascii="Arial" w:hAnsi="Arial" w:cs="Arial"/>
          <w:b/>
          <w:bCs/>
          <w:i/>
          <w:iCs/>
          <w:sz w:val="20"/>
          <w:szCs w:val="20"/>
        </w:rPr>
      </w:pPr>
      <w:r>
        <w:rPr>
          <w:rFonts w:ascii="Arial" w:hAnsi="Arial" w:cs="Arial"/>
          <w:i/>
          <w:iCs/>
          <w:sz w:val="20"/>
          <w:szCs w:val="20"/>
        </w:rPr>
        <w:t xml:space="preserve">Im Rahmen der transport logistic </w:t>
      </w:r>
      <w:r w:rsidRPr="004D30BF">
        <w:rPr>
          <w:rFonts w:ascii="Arial" w:hAnsi="Arial" w:cs="Arial"/>
          <w:i/>
          <w:iCs/>
          <w:sz w:val="20"/>
          <w:szCs w:val="20"/>
        </w:rPr>
        <w:t>präsentiert cargo support eine auf künstlicher Intelligenz basierende Lösung</w:t>
      </w:r>
      <w:r w:rsidR="00275A8E">
        <w:rPr>
          <w:rFonts w:ascii="Arial" w:hAnsi="Arial" w:cs="Arial"/>
          <w:i/>
          <w:iCs/>
          <w:sz w:val="20"/>
          <w:szCs w:val="20"/>
        </w:rPr>
        <w:t>. B</w:t>
      </w:r>
      <w:r w:rsidR="003A227F">
        <w:rPr>
          <w:rFonts w:ascii="Arial" w:hAnsi="Arial" w:cs="Arial"/>
          <w:i/>
          <w:iCs/>
          <w:sz w:val="20"/>
          <w:szCs w:val="20"/>
        </w:rPr>
        <w:t>ild</w:t>
      </w:r>
      <w:r w:rsidR="00EA2CF9">
        <w:rPr>
          <w:rFonts w:ascii="Arial" w:hAnsi="Arial" w:cs="Arial"/>
          <w:i/>
          <w:iCs/>
          <w:sz w:val="20"/>
          <w:szCs w:val="20"/>
        </w:rPr>
        <w:t>:</w:t>
      </w:r>
      <w:r w:rsidR="003A227F">
        <w:rPr>
          <w:rFonts w:ascii="Arial" w:hAnsi="Arial" w:cs="Arial"/>
          <w:i/>
          <w:iCs/>
          <w:sz w:val="20"/>
          <w:szCs w:val="20"/>
        </w:rPr>
        <w:t xml:space="preserve"> cargo support. Die Bilder stehen </w:t>
      </w:r>
      <w:r w:rsidR="007519A4">
        <w:rPr>
          <w:rFonts w:ascii="Arial" w:hAnsi="Arial" w:cs="Arial"/>
          <w:i/>
          <w:iCs/>
          <w:sz w:val="20"/>
          <w:szCs w:val="20"/>
        </w:rPr>
        <w:t>steht</w:t>
      </w:r>
      <w:r w:rsidR="00073B96" w:rsidRPr="00256004">
        <w:rPr>
          <w:rFonts w:ascii="Arial" w:hAnsi="Arial" w:cs="Arial"/>
          <w:i/>
          <w:sz w:val="20"/>
          <w:szCs w:val="20"/>
        </w:rPr>
        <w:t xml:space="preserve"> in hoher Auflösung unter www.logpr.de zum Herunterladen bereit.</w:t>
      </w:r>
    </w:p>
    <w:p w14:paraId="40A8B08A" w14:textId="77777777" w:rsidR="000A718A" w:rsidRPr="00256004" w:rsidRDefault="000A718A" w:rsidP="009A5348">
      <w:pPr>
        <w:spacing w:line="100" w:lineRule="atLeast"/>
        <w:rPr>
          <w:rFonts w:ascii="Arial" w:hAnsi="Arial" w:cs="Arial"/>
          <w:i/>
        </w:rPr>
      </w:pPr>
    </w:p>
    <w:p w14:paraId="22897E0B" w14:textId="79FE7DF9" w:rsidR="00D01D7F" w:rsidRPr="00B00246" w:rsidRDefault="00EA2CF9" w:rsidP="00D01D7F">
      <w:pPr>
        <w:spacing w:after="0" w:line="240" w:lineRule="auto"/>
        <w:rPr>
          <w:rFonts w:ascii="Arial" w:hAnsi="Arial" w:cs="Arial"/>
          <w:iCs/>
          <w:sz w:val="24"/>
          <w:szCs w:val="24"/>
          <w:lang w:val="it-IT"/>
        </w:rPr>
      </w:pPr>
      <w:r w:rsidRPr="00B00246">
        <w:rPr>
          <w:rFonts w:ascii="Arial" w:hAnsi="Arial" w:cs="Arial"/>
          <w:iCs/>
          <w:sz w:val="24"/>
          <w:szCs w:val="24"/>
          <w:lang w:val="it-IT"/>
        </w:rPr>
        <w:t>transport logistic</w:t>
      </w:r>
    </w:p>
    <w:p w14:paraId="6D3B30D6" w14:textId="61AE436C" w:rsidR="00761457" w:rsidRPr="00B00246" w:rsidRDefault="002C1FA2" w:rsidP="00761457">
      <w:pPr>
        <w:spacing w:after="120" w:line="240" w:lineRule="auto"/>
        <w:rPr>
          <w:rFonts w:ascii="Arial" w:hAnsi="Arial" w:cs="Arial"/>
          <w:b/>
          <w:bCs/>
          <w:iCs/>
          <w:sz w:val="28"/>
          <w:szCs w:val="28"/>
          <w:lang w:val="it-IT"/>
        </w:rPr>
      </w:pPr>
      <w:r w:rsidRPr="00B00246">
        <w:rPr>
          <w:rFonts w:ascii="Arial" w:hAnsi="Arial" w:cs="Arial"/>
          <w:b/>
          <w:bCs/>
          <w:iCs/>
          <w:sz w:val="28"/>
          <w:szCs w:val="28"/>
          <w:lang w:val="it-IT"/>
        </w:rPr>
        <w:t>c</w:t>
      </w:r>
      <w:r w:rsidR="00754E54" w:rsidRPr="00B00246">
        <w:rPr>
          <w:rFonts w:ascii="Arial" w:hAnsi="Arial" w:cs="Arial"/>
          <w:b/>
          <w:bCs/>
          <w:iCs/>
          <w:sz w:val="28"/>
          <w:szCs w:val="28"/>
          <w:lang w:val="it-IT"/>
        </w:rPr>
        <w:t>argo support</w:t>
      </w:r>
      <w:r w:rsidR="00EA2CF9" w:rsidRPr="00B00246">
        <w:rPr>
          <w:rFonts w:ascii="Arial" w:hAnsi="Arial" w:cs="Arial"/>
          <w:b/>
          <w:bCs/>
          <w:iCs/>
          <w:sz w:val="28"/>
          <w:szCs w:val="28"/>
          <w:lang w:val="it-IT"/>
        </w:rPr>
        <w:t xml:space="preserve"> zeigt KI-basierte Disposition</w:t>
      </w:r>
      <w:r w:rsidR="0019276F" w:rsidRPr="00B00246">
        <w:rPr>
          <w:rFonts w:ascii="Arial" w:hAnsi="Arial" w:cs="Arial"/>
          <w:b/>
          <w:bCs/>
          <w:iCs/>
          <w:sz w:val="28"/>
          <w:szCs w:val="28"/>
          <w:lang w:val="it-IT"/>
        </w:rPr>
        <w:t xml:space="preserve"> AI+</w:t>
      </w:r>
    </w:p>
    <w:p w14:paraId="35651586" w14:textId="5FAA2BF4" w:rsidR="001A0AA4" w:rsidRPr="00761457" w:rsidRDefault="00761457" w:rsidP="00761457">
      <w:pPr>
        <w:spacing w:after="120" w:line="240" w:lineRule="auto"/>
        <w:rPr>
          <w:rFonts w:ascii="Arial" w:hAnsi="Arial" w:cs="Arial"/>
          <w:b/>
          <w:bCs/>
          <w:iCs/>
          <w:sz w:val="28"/>
          <w:szCs w:val="28"/>
        </w:rPr>
      </w:pPr>
      <w:r>
        <w:rPr>
          <w:rFonts w:ascii="Arial" w:hAnsi="Arial" w:cs="Arial"/>
          <w:iCs/>
          <w:sz w:val="24"/>
          <w:szCs w:val="24"/>
        </w:rPr>
        <w:t xml:space="preserve">Lösung auf Basis künstlicher Intelligenz für die </w:t>
      </w:r>
      <w:r w:rsidR="00B63A3D">
        <w:rPr>
          <w:rFonts w:ascii="Arial" w:hAnsi="Arial" w:cs="Arial"/>
          <w:iCs/>
          <w:sz w:val="24"/>
          <w:szCs w:val="24"/>
        </w:rPr>
        <w:t xml:space="preserve">vorausschauende </w:t>
      </w:r>
      <w:r>
        <w:rPr>
          <w:rFonts w:ascii="Arial" w:hAnsi="Arial" w:cs="Arial"/>
          <w:iCs/>
          <w:sz w:val="24"/>
          <w:szCs w:val="24"/>
        </w:rPr>
        <w:t>Kapazitäts</w:t>
      </w:r>
      <w:r w:rsidR="00B63A3D">
        <w:rPr>
          <w:rFonts w:ascii="Arial" w:hAnsi="Arial" w:cs="Arial"/>
          <w:iCs/>
          <w:sz w:val="24"/>
          <w:szCs w:val="24"/>
        </w:rPr>
        <w:t xml:space="preserve">- und </w:t>
      </w:r>
      <w:r w:rsidR="006931F6">
        <w:rPr>
          <w:rFonts w:ascii="Arial" w:hAnsi="Arial" w:cs="Arial"/>
          <w:iCs/>
          <w:sz w:val="24"/>
          <w:szCs w:val="24"/>
        </w:rPr>
        <w:t>Tour</w:t>
      </w:r>
      <w:r w:rsidR="00B63A3D">
        <w:rPr>
          <w:rFonts w:ascii="Arial" w:hAnsi="Arial" w:cs="Arial"/>
          <w:iCs/>
          <w:sz w:val="24"/>
          <w:szCs w:val="24"/>
        </w:rPr>
        <w:t>en</w:t>
      </w:r>
      <w:r>
        <w:rPr>
          <w:rFonts w:ascii="Arial" w:hAnsi="Arial" w:cs="Arial"/>
          <w:iCs/>
          <w:sz w:val="24"/>
          <w:szCs w:val="24"/>
        </w:rPr>
        <w:t>planung</w:t>
      </w:r>
      <w:r w:rsidR="004A4554">
        <w:rPr>
          <w:rFonts w:ascii="Arial" w:hAnsi="Arial" w:cs="Arial"/>
          <w:iCs/>
          <w:sz w:val="24"/>
          <w:szCs w:val="24"/>
        </w:rPr>
        <w:t xml:space="preserve"> i</w:t>
      </w:r>
      <w:r w:rsidR="00B84759">
        <w:rPr>
          <w:rFonts w:ascii="Arial" w:hAnsi="Arial" w:cs="Arial"/>
          <w:iCs/>
          <w:sz w:val="24"/>
          <w:szCs w:val="24"/>
        </w:rPr>
        <w:t>n der Disposition</w:t>
      </w:r>
      <w:r w:rsidR="00FF7766">
        <w:rPr>
          <w:rFonts w:ascii="Arial" w:hAnsi="Arial" w:cs="Arial"/>
          <w:iCs/>
          <w:sz w:val="24"/>
          <w:szCs w:val="24"/>
        </w:rPr>
        <w:t xml:space="preserve"> </w:t>
      </w:r>
      <w:r w:rsidR="004A4554">
        <w:rPr>
          <w:rFonts w:ascii="Arial" w:hAnsi="Arial" w:cs="Arial"/>
          <w:iCs/>
          <w:sz w:val="24"/>
          <w:szCs w:val="24"/>
        </w:rPr>
        <w:t xml:space="preserve"> </w:t>
      </w:r>
      <w:r w:rsidR="003204B5">
        <w:rPr>
          <w:rFonts w:ascii="Arial" w:hAnsi="Arial" w:cs="Arial"/>
          <w:iCs/>
          <w:sz w:val="24"/>
          <w:szCs w:val="24"/>
        </w:rPr>
        <w:t xml:space="preserve">– </w:t>
      </w:r>
      <w:r w:rsidR="0002362E">
        <w:rPr>
          <w:rFonts w:ascii="Arial" w:hAnsi="Arial" w:cs="Arial"/>
          <w:iCs/>
          <w:sz w:val="24"/>
          <w:szCs w:val="24"/>
        </w:rPr>
        <w:t>Inte</w:t>
      </w:r>
      <w:r w:rsidR="00B63A3D">
        <w:rPr>
          <w:rFonts w:ascii="Arial" w:hAnsi="Arial" w:cs="Arial"/>
          <w:iCs/>
          <w:sz w:val="24"/>
          <w:szCs w:val="24"/>
        </w:rPr>
        <w:t>lligente</w:t>
      </w:r>
      <w:r w:rsidR="0002362E">
        <w:rPr>
          <w:rFonts w:ascii="Arial" w:hAnsi="Arial" w:cs="Arial"/>
          <w:iCs/>
          <w:sz w:val="24"/>
          <w:szCs w:val="24"/>
        </w:rPr>
        <w:t xml:space="preserve"> </w:t>
      </w:r>
      <w:r w:rsidR="00CD4699">
        <w:rPr>
          <w:rFonts w:ascii="Arial" w:hAnsi="Arial" w:cs="Arial"/>
          <w:iCs/>
          <w:sz w:val="24"/>
          <w:szCs w:val="24"/>
        </w:rPr>
        <w:t xml:space="preserve">Schnittstelle zu </w:t>
      </w:r>
      <w:r w:rsidR="0002362E">
        <w:rPr>
          <w:rFonts w:ascii="Arial" w:hAnsi="Arial" w:cs="Arial"/>
          <w:iCs/>
          <w:sz w:val="24"/>
          <w:szCs w:val="24"/>
        </w:rPr>
        <w:t>Frachtenbörsen zum automatischen Suchen geeigneter Rückfrachten</w:t>
      </w:r>
      <w:r w:rsidR="00861810">
        <w:rPr>
          <w:rFonts w:ascii="Arial" w:hAnsi="Arial" w:cs="Arial"/>
          <w:iCs/>
          <w:sz w:val="24"/>
          <w:szCs w:val="24"/>
        </w:rPr>
        <w:t xml:space="preserve"> und Einstellen von Frachten</w:t>
      </w:r>
    </w:p>
    <w:p w14:paraId="01F77BE4" w14:textId="77777777" w:rsidR="00D42AA8" w:rsidRPr="00256004" w:rsidRDefault="00D42AA8" w:rsidP="00E45602">
      <w:pPr>
        <w:spacing w:after="120" w:line="240" w:lineRule="auto"/>
        <w:rPr>
          <w:rFonts w:ascii="Arial" w:hAnsi="Arial" w:cs="Arial"/>
          <w:iCs/>
          <w:sz w:val="24"/>
          <w:szCs w:val="24"/>
        </w:rPr>
      </w:pPr>
    </w:p>
    <w:p w14:paraId="6E6215E3" w14:textId="2BBC394A" w:rsidR="00594154" w:rsidRDefault="00970B1A" w:rsidP="0044501A">
      <w:pPr>
        <w:spacing w:after="120" w:line="340" w:lineRule="exact"/>
        <w:jc w:val="both"/>
        <w:rPr>
          <w:rFonts w:ascii="Arial" w:hAnsi="Arial" w:cs="Arial"/>
          <w:b/>
          <w:bCs/>
          <w:iCs/>
          <w:sz w:val="24"/>
          <w:szCs w:val="24"/>
        </w:rPr>
      </w:pPr>
      <w:r w:rsidRPr="00256004">
        <w:rPr>
          <w:rFonts w:ascii="Arial" w:hAnsi="Arial" w:cs="Arial"/>
          <w:bCs/>
          <w:iCs/>
          <w:sz w:val="24"/>
          <w:szCs w:val="24"/>
        </w:rPr>
        <w:t>Nürnberg</w:t>
      </w:r>
      <w:r w:rsidR="005408D4" w:rsidRPr="00256004">
        <w:rPr>
          <w:rFonts w:ascii="Arial" w:hAnsi="Arial" w:cs="Arial"/>
          <w:bCs/>
          <w:iCs/>
          <w:sz w:val="24"/>
          <w:szCs w:val="24"/>
        </w:rPr>
        <w:t xml:space="preserve">, </w:t>
      </w:r>
      <w:r w:rsidR="009A5348" w:rsidRPr="00256004">
        <w:rPr>
          <w:rFonts w:ascii="Arial" w:hAnsi="Arial" w:cs="Arial"/>
          <w:bCs/>
          <w:iCs/>
          <w:sz w:val="24"/>
          <w:szCs w:val="24"/>
        </w:rPr>
        <w:t xml:space="preserve">den </w:t>
      </w:r>
      <w:r w:rsidR="00BB78F8">
        <w:rPr>
          <w:rFonts w:ascii="Arial" w:hAnsi="Arial" w:cs="Arial"/>
          <w:bCs/>
          <w:iCs/>
          <w:sz w:val="24"/>
          <w:szCs w:val="24"/>
        </w:rPr>
        <w:t>2</w:t>
      </w:r>
      <w:r w:rsidR="00EC210A">
        <w:rPr>
          <w:rFonts w:ascii="Arial" w:hAnsi="Arial" w:cs="Arial"/>
          <w:bCs/>
          <w:iCs/>
          <w:sz w:val="24"/>
          <w:szCs w:val="24"/>
        </w:rPr>
        <w:t>2</w:t>
      </w:r>
      <w:r w:rsidR="00EA2CF9">
        <w:rPr>
          <w:rFonts w:ascii="Arial" w:hAnsi="Arial" w:cs="Arial"/>
          <w:bCs/>
          <w:iCs/>
          <w:sz w:val="24"/>
          <w:szCs w:val="24"/>
        </w:rPr>
        <w:t>. März 2023</w:t>
      </w:r>
      <w:r w:rsidRPr="00256004">
        <w:rPr>
          <w:rFonts w:ascii="Arial" w:hAnsi="Arial" w:cs="Arial"/>
          <w:bCs/>
          <w:iCs/>
          <w:sz w:val="24"/>
          <w:szCs w:val="24"/>
        </w:rPr>
        <w:t xml:space="preserve"> –</w:t>
      </w:r>
      <w:r w:rsidRPr="00256004">
        <w:rPr>
          <w:rFonts w:ascii="Arial" w:hAnsi="Arial" w:cs="Arial"/>
          <w:iCs/>
          <w:sz w:val="24"/>
          <w:szCs w:val="24"/>
        </w:rPr>
        <w:t xml:space="preserve"> </w:t>
      </w:r>
      <w:r w:rsidR="00487A23" w:rsidRPr="00256004">
        <w:rPr>
          <w:rFonts w:ascii="Arial" w:hAnsi="Arial" w:cs="Arial"/>
          <w:b/>
          <w:bCs/>
          <w:iCs/>
          <w:sz w:val="24"/>
          <w:szCs w:val="24"/>
        </w:rPr>
        <w:t>D</w:t>
      </w:r>
      <w:r w:rsidR="00487A23">
        <w:rPr>
          <w:rFonts w:ascii="Arial" w:hAnsi="Arial" w:cs="Arial"/>
          <w:b/>
          <w:bCs/>
          <w:iCs/>
          <w:sz w:val="24"/>
          <w:szCs w:val="24"/>
        </w:rPr>
        <w:t xml:space="preserve">er auf Logistik-Software spezialisierte IT-Anbieter </w:t>
      </w:r>
      <w:bookmarkStart w:id="1" w:name="_Hlk129604987"/>
      <w:r w:rsidR="00487A23">
        <w:rPr>
          <w:rFonts w:ascii="Arial" w:hAnsi="Arial" w:cs="Arial"/>
          <w:b/>
          <w:bCs/>
          <w:iCs/>
          <w:sz w:val="24"/>
          <w:szCs w:val="24"/>
        </w:rPr>
        <w:t>cargo support</w:t>
      </w:r>
      <w:r w:rsidR="00EA2CF9">
        <w:rPr>
          <w:rFonts w:ascii="Arial" w:hAnsi="Arial" w:cs="Arial"/>
          <w:b/>
          <w:bCs/>
          <w:iCs/>
          <w:sz w:val="24"/>
          <w:szCs w:val="24"/>
        </w:rPr>
        <w:t xml:space="preserve"> </w:t>
      </w:r>
      <w:r w:rsidR="00CD4699">
        <w:rPr>
          <w:rFonts w:ascii="Arial" w:hAnsi="Arial" w:cs="Arial"/>
          <w:b/>
          <w:bCs/>
          <w:iCs/>
          <w:sz w:val="24"/>
          <w:szCs w:val="24"/>
        </w:rPr>
        <w:t xml:space="preserve">präsentiert auf der Messe transport logistic (9. bis 12. Mai) in München </w:t>
      </w:r>
      <w:r w:rsidR="0019276F">
        <w:rPr>
          <w:rFonts w:ascii="Arial" w:hAnsi="Arial" w:cs="Arial"/>
          <w:b/>
          <w:bCs/>
          <w:iCs/>
          <w:sz w:val="24"/>
          <w:szCs w:val="24"/>
        </w:rPr>
        <w:t xml:space="preserve">mit AI+ </w:t>
      </w:r>
      <w:r w:rsidR="00CD4699">
        <w:rPr>
          <w:rFonts w:ascii="Arial" w:hAnsi="Arial" w:cs="Arial"/>
          <w:b/>
          <w:bCs/>
          <w:iCs/>
          <w:sz w:val="24"/>
          <w:szCs w:val="24"/>
        </w:rPr>
        <w:t xml:space="preserve">eine </w:t>
      </w:r>
      <w:r w:rsidR="0002362E">
        <w:rPr>
          <w:rFonts w:ascii="Arial" w:hAnsi="Arial" w:cs="Arial"/>
          <w:b/>
          <w:bCs/>
          <w:iCs/>
          <w:sz w:val="24"/>
          <w:szCs w:val="24"/>
        </w:rPr>
        <w:t xml:space="preserve">auf künstlicher Intelligenz </w:t>
      </w:r>
      <w:r w:rsidR="00CD4699">
        <w:rPr>
          <w:rFonts w:ascii="Arial" w:hAnsi="Arial" w:cs="Arial"/>
          <w:b/>
          <w:bCs/>
          <w:iCs/>
          <w:sz w:val="24"/>
          <w:szCs w:val="24"/>
        </w:rPr>
        <w:t>basier</w:t>
      </w:r>
      <w:r w:rsidR="0002362E">
        <w:rPr>
          <w:rFonts w:ascii="Arial" w:hAnsi="Arial" w:cs="Arial"/>
          <w:b/>
          <w:bCs/>
          <w:iCs/>
          <w:sz w:val="24"/>
          <w:szCs w:val="24"/>
        </w:rPr>
        <w:t>ende</w:t>
      </w:r>
      <w:r w:rsidR="00CD4699">
        <w:rPr>
          <w:rFonts w:ascii="Arial" w:hAnsi="Arial" w:cs="Arial"/>
          <w:b/>
          <w:bCs/>
          <w:iCs/>
          <w:sz w:val="24"/>
          <w:szCs w:val="24"/>
        </w:rPr>
        <w:t xml:space="preserve"> Lösung für </w:t>
      </w:r>
      <w:r w:rsidR="00761457">
        <w:rPr>
          <w:rFonts w:ascii="Arial" w:hAnsi="Arial" w:cs="Arial"/>
          <w:b/>
          <w:bCs/>
          <w:iCs/>
          <w:sz w:val="24"/>
          <w:szCs w:val="24"/>
        </w:rPr>
        <w:t xml:space="preserve">die </w:t>
      </w:r>
      <w:r w:rsidR="00B63A3D">
        <w:rPr>
          <w:rFonts w:ascii="Arial" w:hAnsi="Arial" w:cs="Arial"/>
          <w:b/>
          <w:bCs/>
          <w:iCs/>
          <w:sz w:val="24"/>
          <w:szCs w:val="24"/>
        </w:rPr>
        <w:t>vorausschauende</w:t>
      </w:r>
      <w:r w:rsidR="00B3676F">
        <w:rPr>
          <w:rFonts w:ascii="Arial" w:hAnsi="Arial" w:cs="Arial"/>
          <w:b/>
          <w:bCs/>
          <w:iCs/>
          <w:sz w:val="24"/>
          <w:szCs w:val="24"/>
        </w:rPr>
        <w:t xml:space="preserve"> </w:t>
      </w:r>
      <w:r w:rsidR="00761457">
        <w:rPr>
          <w:rFonts w:ascii="Arial" w:hAnsi="Arial" w:cs="Arial"/>
          <w:b/>
          <w:bCs/>
          <w:iCs/>
          <w:sz w:val="24"/>
          <w:szCs w:val="24"/>
        </w:rPr>
        <w:t>Kapazitäts</w:t>
      </w:r>
      <w:r w:rsidR="00B63A3D">
        <w:rPr>
          <w:rFonts w:ascii="Arial" w:hAnsi="Arial" w:cs="Arial"/>
          <w:b/>
          <w:bCs/>
          <w:iCs/>
          <w:sz w:val="24"/>
          <w:szCs w:val="24"/>
        </w:rPr>
        <w:t xml:space="preserve">- und </w:t>
      </w:r>
      <w:r w:rsidR="00BF29B8">
        <w:rPr>
          <w:rFonts w:ascii="Arial" w:hAnsi="Arial" w:cs="Arial"/>
          <w:b/>
          <w:bCs/>
          <w:iCs/>
          <w:sz w:val="24"/>
          <w:szCs w:val="24"/>
        </w:rPr>
        <w:t>T</w:t>
      </w:r>
      <w:r w:rsidR="00275A8E">
        <w:rPr>
          <w:rFonts w:ascii="Arial" w:hAnsi="Arial" w:cs="Arial"/>
          <w:b/>
          <w:bCs/>
          <w:iCs/>
          <w:sz w:val="24"/>
          <w:szCs w:val="24"/>
        </w:rPr>
        <w:t>o</w:t>
      </w:r>
      <w:r w:rsidR="00BF29B8">
        <w:rPr>
          <w:rFonts w:ascii="Arial" w:hAnsi="Arial" w:cs="Arial"/>
          <w:b/>
          <w:bCs/>
          <w:iCs/>
          <w:sz w:val="24"/>
          <w:szCs w:val="24"/>
        </w:rPr>
        <w:t xml:space="preserve">urenplanung </w:t>
      </w:r>
      <w:r w:rsidR="00FF7766">
        <w:rPr>
          <w:rFonts w:ascii="Arial" w:hAnsi="Arial" w:cs="Arial"/>
          <w:b/>
          <w:bCs/>
          <w:iCs/>
          <w:sz w:val="24"/>
          <w:szCs w:val="24"/>
        </w:rPr>
        <w:t xml:space="preserve">in der </w:t>
      </w:r>
      <w:r w:rsidR="0035619F">
        <w:rPr>
          <w:rFonts w:ascii="Arial" w:hAnsi="Arial" w:cs="Arial"/>
          <w:b/>
          <w:bCs/>
          <w:iCs/>
          <w:sz w:val="24"/>
          <w:szCs w:val="24"/>
        </w:rPr>
        <w:t>D</w:t>
      </w:r>
      <w:r w:rsidR="00FF7766">
        <w:rPr>
          <w:rFonts w:ascii="Arial" w:hAnsi="Arial" w:cs="Arial"/>
          <w:b/>
          <w:bCs/>
          <w:iCs/>
          <w:sz w:val="24"/>
          <w:szCs w:val="24"/>
        </w:rPr>
        <w:t xml:space="preserve">isposition. </w:t>
      </w:r>
      <w:bookmarkEnd w:id="1"/>
      <w:r w:rsidR="00CD4699">
        <w:rPr>
          <w:rFonts w:ascii="Arial" w:hAnsi="Arial" w:cs="Arial"/>
          <w:b/>
          <w:bCs/>
          <w:iCs/>
          <w:sz w:val="24"/>
          <w:szCs w:val="24"/>
        </w:rPr>
        <w:t xml:space="preserve">Außerdem stellt das Unternehmen </w:t>
      </w:r>
      <w:r w:rsidR="0002362E">
        <w:rPr>
          <w:rFonts w:ascii="Arial" w:hAnsi="Arial" w:cs="Arial"/>
          <w:b/>
          <w:bCs/>
          <w:iCs/>
          <w:sz w:val="24"/>
          <w:szCs w:val="24"/>
        </w:rPr>
        <w:t xml:space="preserve">eine intelligente </w:t>
      </w:r>
      <w:r w:rsidR="00CD4699">
        <w:rPr>
          <w:rFonts w:ascii="Arial" w:hAnsi="Arial" w:cs="Arial"/>
          <w:b/>
          <w:bCs/>
          <w:iCs/>
          <w:sz w:val="24"/>
          <w:szCs w:val="24"/>
        </w:rPr>
        <w:t xml:space="preserve">Schnittstelle zu </w:t>
      </w:r>
      <w:r w:rsidR="0002362E">
        <w:rPr>
          <w:rFonts w:ascii="Arial" w:hAnsi="Arial" w:cs="Arial"/>
          <w:b/>
          <w:bCs/>
          <w:iCs/>
          <w:sz w:val="24"/>
          <w:szCs w:val="24"/>
        </w:rPr>
        <w:t xml:space="preserve">Frachtenbörsen vor, die geeignete Rückfrachten im Umkreis des Fahrzeugs </w:t>
      </w:r>
      <w:r w:rsidR="00995B2D">
        <w:rPr>
          <w:rFonts w:ascii="Arial" w:hAnsi="Arial" w:cs="Arial"/>
          <w:b/>
          <w:bCs/>
          <w:iCs/>
          <w:sz w:val="24"/>
          <w:szCs w:val="24"/>
        </w:rPr>
        <w:t xml:space="preserve">automatisiert </w:t>
      </w:r>
      <w:r w:rsidR="0002362E">
        <w:rPr>
          <w:rFonts w:ascii="Arial" w:hAnsi="Arial" w:cs="Arial"/>
          <w:b/>
          <w:bCs/>
          <w:iCs/>
          <w:sz w:val="24"/>
          <w:szCs w:val="24"/>
        </w:rPr>
        <w:t>recherchiert und vorsortiert</w:t>
      </w:r>
      <w:r w:rsidR="00FE62BA">
        <w:rPr>
          <w:rFonts w:ascii="Arial" w:hAnsi="Arial" w:cs="Arial"/>
          <w:b/>
          <w:bCs/>
          <w:iCs/>
          <w:sz w:val="24"/>
          <w:szCs w:val="24"/>
        </w:rPr>
        <w:t xml:space="preserve"> sowie das Einstellen von Fracht</w:t>
      </w:r>
      <w:r w:rsidR="00926F51">
        <w:rPr>
          <w:rFonts w:ascii="Arial" w:hAnsi="Arial" w:cs="Arial"/>
          <w:b/>
          <w:bCs/>
          <w:iCs/>
          <w:sz w:val="24"/>
          <w:szCs w:val="24"/>
        </w:rPr>
        <w:t>en</w:t>
      </w:r>
      <w:r w:rsidR="00FE62BA">
        <w:rPr>
          <w:rFonts w:ascii="Arial" w:hAnsi="Arial" w:cs="Arial"/>
          <w:b/>
          <w:bCs/>
          <w:iCs/>
          <w:sz w:val="24"/>
          <w:szCs w:val="24"/>
        </w:rPr>
        <w:t xml:space="preserve"> deutlich </w:t>
      </w:r>
      <w:r w:rsidR="00640638">
        <w:rPr>
          <w:rFonts w:ascii="Arial" w:hAnsi="Arial" w:cs="Arial"/>
          <w:b/>
          <w:bCs/>
          <w:iCs/>
          <w:sz w:val="24"/>
          <w:szCs w:val="24"/>
        </w:rPr>
        <w:t xml:space="preserve">vereinfacht. </w:t>
      </w:r>
      <w:r w:rsidR="00587E53">
        <w:rPr>
          <w:rFonts w:ascii="Arial" w:hAnsi="Arial" w:cs="Arial"/>
          <w:b/>
          <w:bCs/>
          <w:iCs/>
          <w:sz w:val="24"/>
          <w:szCs w:val="24"/>
        </w:rPr>
        <w:t>Mit den Neuentwicklungen ergänzt cargo support die Dispositionslösung</w:t>
      </w:r>
      <w:r w:rsidR="00587E53" w:rsidRPr="00587E53">
        <w:rPr>
          <w:rFonts w:ascii="Arial" w:hAnsi="Arial" w:cs="Arial"/>
          <w:b/>
          <w:bCs/>
          <w:iCs/>
          <w:sz w:val="24"/>
          <w:szCs w:val="24"/>
        </w:rPr>
        <w:t xml:space="preserve"> cs plan</w:t>
      </w:r>
      <w:r w:rsidR="00587E53">
        <w:rPr>
          <w:rFonts w:ascii="Arial" w:hAnsi="Arial" w:cs="Arial"/>
          <w:b/>
          <w:bCs/>
          <w:iCs/>
          <w:sz w:val="24"/>
          <w:szCs w:val="24"/>
        </w:rPr>
        <w:t xml:space="preserve"> als Teil der </w:t>
      </w:r>
      <w:r w:rsidR="00587E53" w:rsidRPr="00587E53">
        <w:rPr>
          <w:rFonts w:ascii="Arial" w:hAnsi="Arial" w:cs="Arial"/>
          <w:b/>
          <w:bCs/>
          <w:iCs/>
          <w:sz w:val="24"/>
          <w:szCs w:val="24"/>
        </w:rPr>
        <w:t>Logistik Software Suite cs connect</w:t>
      </w:r>
      <w:r w:rsidR="00587E53">
        <w:rPr>
          <w:rFonts w:ascii="Arial" w:hAnsi="Arial" w:cs="Arial"/>
          <w:b/>
          <w:bCs/>
          <w:iCs/>
          <w:sz w:val="24"/>
          <w:szCs w:val="24"/>
        </w:rPr>
        <w:t>.</w:t>
      </w:r>
      <w:r w:rsidR="00587E53" w:rsidRPr="00587E53">
        <w:rPr>
          <w:rFonts w:ascii="Arial" w:hAnsi="Arial" w:cs="Arial"/>
          <w:b/>
          <w:bCs/>
          <w:iCs/>
          <w:sz w:val="24"/>
          <w:szCs w:val="24"/>
        </w:rPr>
        <w:t xml:space="preserve"> </w:t>
      </w:r>
      <w:r w:rsidR="00EA2CF9">
        <w:rPr>
          <w:rFonts w:ascii="Arial" w:hAnsi="Arial" w:cs="Arial"/>
          <w:b/>
          <w:bCs/>
          <w:iCs/>
          <w:sz w:val="24"/>
          <w:szCs w:val="24"/>
        </w:rPr>
        <w:t>cargo support</w:t>
      </w:r>
      <w:r w:rsidR="00CD4699">
        <w:rPr>
          <w:rFonts w:ascii="Arial" w:hAnsi="Arial" w:cs="Arial"/>
          <w:b/>
          <w:bCs/>
          <w:iCs/>
          <w:sz w:val="24"/>
          <w:szCs w:val="24"/>
        </w:rPr>
        <w:t xml:space="preserve"> stellt aus in Halle A3 am Stand 309/410.</w:t>
      </w:r>
    </w:p>
    <w:p w14:paraId="0F5BF5C1" w14:textId="35BED998" w:rsidR="003C03E3" w:rsidRDefault="00AB1C3E" w:rsidP="00D6075B">
      <w:pPr>
        <w:spacing w:after="120" w:line="340" w:lineRule="exact"/>
        <w:jc w:val="both"/>
        <w:rPr>
          <w:rFonts w:ascii="Arial" w:hAnsi="Arial" w:cs="Arial"/>
          <w:iCs/>
          <w:sz w:val="24"/>
          <w:szCs w:val="24"/>
        </w:rPr>
      </w:pPr>
      <w:r>
        <w:rPr>
          <w:rFonts w:ascii="Arial" w:hAnsi="Arial" w:cs="Arial"/>
          <w:iCs/>
          <w:sz w:val="24"/>
          <w:szCs w:val="24"/>
        </w:rPr>
        <w:t>Die mittel</w:t>
      </w:r>
      <w:r w:rsidR="00B63A3D">
        <w:rPr>
          <w:rFonts w:ascii="Arial" w:hAnsi="Arial" w:cs="Arial"/>
          <w:iCs/>
          <w:sz w:val="24"/>
          <w:szCs w:val="24"/>
        </w:rPr>
        <w:t>- und kurz</w:t>
      </w:r>
      <w:r>
        <w:rPr>
          <w:rFonts w:ascii="Arial" w:hAnsi="Arial" w:cs="Arial"/>
          <w:iCs/>
          <w:sz w:val="24"/>
          <w:szCs w:val="24"/>
        </w:rPr>
        <w:t xml:space="preserve">fristige Kapazitätsplanung </w:t>
      </w:r>
      <w:r w:rsidR="00B63A3D">
        <w:rPr>
          <w:rFonts w:ascii="Arial" w:hAnsi="Arial" w:cs="Arial"/>
          <w:iCs/>
          <w:sz w:val="24"/>
          <w:szCs w:val="24"/>
        </w:rPr>
        <w:t xml:space="preserve">der </w:t>
      </w:r>
      <w:r w:rsidR="006C31E1">
        <w:rPr>
          <w:rFonts w:ascii="Arial" w:hAnsi="Arial" w:cs="Arial"/>
          <w:iCs/>
          <w:sz w:val="24"/>
          <w:szCs w:val="24"/>
        </w:rPr>
        <w:t>LKW</w:t>
      </w:r>
      <w:r>
        <w:rPr>
          <w:rFonts w:ascii="Arial" w:hAnsi="Arial" w:cs="Arial"/>
          <w:iCs/>
          <w:sz w:val="24"/>
          <w:szCs w:val="24"/>
        </w:rPr>
        <w:t xml:space="preserve"> </w:t>
      </w:r>
      <w:r w:rsidR="004A1E2D">
        <w:rPr>
          <w:rFonts w:ascii="Arial" w:hAnsi="Arial" w:cs="Arial"/>
          <w:iCs/>
          <w:sz w:val="24"/>
          <w:szCs w:val="24"/>
        </w:rPr>
        <w:t xml:space="preserve">im Containertransport </w:t>
      </w:r>
      <w:r>
        <w:rPr>
          <w:rFonts w:ascii="Arial" w:hAnsi="Arial" w:cs="Arial"/>
          <w:iCs/>
          <w:sz w:val="24"/>
          <w:szCs w:val="24"/>
        </w:rPr>
        <w:t>stellt Disponenten vor große Herausforderungen.</w:t>
      </w:r>
      <w:r w:rsidR="004A1E2D">
        <w:rPr>
          <w:rFonts w:ascii="Arial" w:hAnsi="Arial" w:cs="Arial"/>
          <w:iCs/>
          <w:sz w:val="24"/>
          <w:szCs w:val="24"/>
        </w:rPr>
        <w:t xml:space="preserve"> Die genaue Zahl und Art der Aufträge für die kommenden ein bis zwei Wochen </w:t>
      </w:r>
      <w:r w:rsidR="00E97E94">
        <w:rPr>
          <w:rFonts w:ascii="Arial" w:hAnsi="Arial" w:cs="Arial"/>
          <w:iCs/>
          <w:sz w:val="24"/>
          <w:szCs w:val="24"/>
        </w:rPr>
        <w:t xml:space="preserve">verändert sich </w:t>
      </w:r>
      <w:r w:rsidR="00D011BB">
        <w:rPr>
          <w:rFonts w:ascii="Arial" w:hAnsi="Arial" w:cs="Arial"/>
          <w:iCs/>
          <w:sz w:val="24"/>
          <w:szCs w:val="24"/>
        </w:rPr>
        <w:t>beinahe stündlich</w:t>
      </w:r>
      <w:r w:rsidR="00926F51">
        <w:rPr>
          <w:rFonts w:ascii="Arial" w:hAnsi="Arial" w:cs="Arial"/>
          <w:iCs/>
          <w:sz w:val="24"/>
          <w:szCs w:val="24"/>
        </w:rPr>
        <w:t xml:space="preserve">. </w:t>
      </w:r>
      <w:r w:rsidR="00D05283">
        <w:rPr>
          <w:rFonts w:ascii="Arial" w:hAnsi="Arial" w:cs="Arial"/>
          <w:iCs/>
          <w:sz w:val="24"/>
          <w:szCs w:val="24"/>
        </w:rPr>
        <w:t xml:space="preserve">Auftraggeber erwarten </w:t>
      </w:r>
      <w:r w:rsidR="00977FC3">
        <w:rPr>
          <w:rFonts w:ascii="Arial" w:hAnsi="Arial" w:cs="Arial"/>
          <w:iCs/>
          <w:sz w:val="24"/>
          <w:szCs w:val="24"/>
        </w:rPr>
        <w:t xml:space="preserve">eine </w:t>
      </w:r>
      <w:r w:rsidR="00FE6F5F">
        <w:rPr>
          <w:rFonts w:ascii="Arial" w:hAnsi="Arial" w:cs="Arial"/>
          <w:iCs/>
          <w:sz w:val="24"/>
          <w:szCs w:val="24"/>
        </w:rPr>
        <w:lastRenderedPageBreak/>
        <w:t xml:space="preserve">sofortige </w:t>
      </w:r>
      <w:r w:rsidR="00977FC3">
        <w:rPr>
          <w:rFonts w:ascii="Arial" w:hAnsi="Arial" w:cs="Arial"/>
          <w:iCs/>
          <w:sz w:val="24"/>
          <w:szCs w:val="24"/>
        </w:rPr>
        <w:t xml:space="preserve">Antwort, ob </w:t>
      </w:r>
      <w:r w:rsidR="00FE6F5F">
        <w:rPr>
          <w:rFonts w:ascii="Arial" w:hAnsi="Arial" w:cs="Arial"/>
          <w:iCs/>
          <w:sz w:val="24"/>
          <w:szCs w:val="24"/>
        </w:rPr>
        <w:t xml:space="preserve">Transporte </w:t>
      </w:r>
      <w:r w:rsidR="00BA6F53">
        <w:rPr>
          <w:rFonts w:ascii="Arial" w:hAnsi="Arial" w:cs="Arial"/>
          <w:iCs/>
          <w:sz w:val="24"/>
          <w:szCs w:val="24"/>
        </w:rPr>
        <w:t xml:space="preserve">und Terminanfragen </w:t>
      </w:r>
      <w:r w:rsidR="001168AA">
        <w:rPr>
          <w:rFonts w:ascii="Arial" w:hAnsi="Arial" w:cs="Arial"/>
          <w:iCs/>
          <w:sz w:val="24"/>
          <w:szCs w:val="24"/>
        </w:rPr>
        <w:t xml:space="preserve">angenommen werden können. </w:t>
      </w:r>
      <w:r w:rsidR="0019276F">
        <w:rPr>
          <w:rFonts w:ascii="Arial" w:hAnsi="Arial" w:cs="Arial"/>
          <w:iCs/>
          <w:sz w:val="24"/>
          <w:szCs w:val="24"/>
        </w:rPr>
        <w:t>Zugleich</w:t>
      </w:r>
      <w:r w:rsidR="00FC1B74">
        <w:rPr>
          <w:rFonts w:ascii="Arial" w:hAnsi="Arial" w:cs="Arial"/>
          <w:iCs/>
          <w:sz w:val="24"/>
          <w:szCs w:val="24"/>
        </w:rPr>
        <w:t xml:space="preserve"> können sich</w:t>
      </w:r>
      <w:r w:rsidR="0019276F">
        <w:rPr>
          <w:rFonts w:ascii="Arial" w:hAnsi="Arial" w:cs="Arial"/>
          <w:iCs/>
          <w:sz w:val="24"/>
          <w:szCs w:val="24"/>
        </w:rPr>
        <w:t xml:space="preserve"> die verfügbaren</w:t>
      </w:r>
      <w:r w:rsidR="00FC1B74">
        <w:rPr>
          <w:rFonts w:ascii="Arial" w:hAnsi="Arial" w:cs="Arial"/>
          <w:iCs/>
          <w:sz w:val="24"/>
          <w:szCs w:val="24"/>
        </w:rPr>
        <w:t xml:space="preserve"> </w:t>
      </w:r>
      <w:r w:rsidR="009345F1" w:rsidRPr="009345F1">
        <w:rPr>
          <w:rFonts w:ascii="Arial" w:hAnsi="Arial" w:cs="Arial"/>
          <w:iCs/>
          <w:sz w:val="24"/>
          <w:szCs w:val="24"/>
        </w:rPr>
        <w:t>Fuhrpark- und Fahrerkapazitäten</w:t>
      </w:r>
      <w:r w:rsidR="009345F1">
        <w:rPr>
          <w:rFonts w:ascii="Arial" w:hAnsi="Arial" w:cs="Arial"/>
          <w:iCs/>
          <w:sz w:val="24"/>
          <w:szCs w:val="24"/>
        </w:rPr>
        <w:t xml:space="preserve"> kurzfristig verändern. Insgesamt sind d</w:t>
      </w:r>
      <w:r w:rsidR="003C1259">
        <w:rPr>
          <w:rFonts w:ascii="Arial" w:hAnsi="Arial" w:cs="Arial"/>
          <w:iCs/>
          <w:sz w:val="24"/>
          <w:szCs w:val="24"/>
        </w:rPr>
        <w:t xml:space="preserve">ie Aufträge für den Transport von Containern komplexer </w:t>
      </w:r>
      <w:r w:rsidR="00900EB6">
        <w:rPr>
          <w:rFonts w:ascii="Arial" w:hAnsi="Arial" w:cs="Arial"/>
          <w:iCs/>
          <w:sz w:val="24"/>
          <w:szCs w:val="24"/>
        </w:rPr>
        <w:t xml:space="preserve">und Fahrer knapper </w:t>
      </w:r>
      <w:r w:rsidR="003C1259">
        <w:rPr>
          <w:rFonts w:ascii="Arial" w:hAnsi="Arial" w:cs="Arial"/>
          <w:iCs/>
          <w:sz w:val="24"/>
          <w:szCs w:val="24"/>
        </w:rPr>
        <w:t>geworden.</w:t>
      </w:r>
      <w:r w:rsidR="00900EB6">
        <w:rPr>
          <w:rFonts w:ascii="Arial" w:hAnsi="Arial" w:cs="Arial"/>
          <w:iCs/>
          <w:sz w:val="24"/>
          <w:szCs w:val="24"/>
        </w:rPr>
        <w:t xml:space="preserve"> Die verfügbaren Ressourcen lassen sich mit herkömmlichen Methoden kaum noch zuverlässig über längere Zeiträume verplanen.</w:t>
      </w:r>
    </w:p>
    <w:p w14:paraId="3D9B4BF9" w14:textId="20770433" w:rsidR="00BB78F8" w:rsidRDefault="00900EB6" w:rsidP="00B95BC7">
      <w:pPr>
        <w:spacing w:after="120" w:line="340" w:lineRule="exact"/>
        <w:jc w:val="both"/>
        <w:rPr>
          <w:rFonts w:ascii="Arial" w:hAnsi="Arial" w:cs="Arial"/>
          <w:iCs/>
          <w:sz w:val="24"/>
          <w:szCs w:val="24"/>
        </w:rPr>
      </w:pPr>
      <w:r>
        <w:rPr>
          <w:rFonts w:ascii="Arial" w:hAnsi="Arial" w:cs="Arial"/>
          <w:iCs/>
          <w:sz w:val="24"/>
          <w:szCs w:val="24"/>
        </w:rPr>
        <w:t>Vor diesem Hintergrund hat cargo support</w:t>
      </w:r>
      <w:r w:rsidR="00D56D12">
        <w:rPr>
          <w:rFonts w:ascii="Arial" w:hAnsi="Arial" w:cs="Arial"/>
          <w:iCs/>
          <w:sz w:val="24"/>
          <w:szCs w:val="24"/>
        </w:rPr>
        <w:t xml:space="preserve"> </w:t>
      </w:r>
      <w:r w:rsidR="00460033" w:rsidRPr="00275A8E">
        <w:rPr>
          <w:rFonts w:ascii="Arial" w:hAnsi="Arial" w:cs="Arial"/>
          <w:iCs/>
          <w:sz w:val="24"/>
          <w:szCs w:val="24"/>
        </w:rPr>
        <w:t>seine</w:t>
      </w:r>
      <w:r w:rsidR="00D56D12" w:rsidRPr="00275A8E">
        <w:rPr>
          <w:rFonts w:ascii="Arial" w:hAnsi="Arial" w:cs="Arial"/>
          <w:iCs/>
          <w:sz w:val="24"/>
          <w:szCs w:val="24"/>
        </w:rPr>
        <w:t xml:space="preserve"> </w:t>
      </w:r>
      <w:r w:rsidR="00D56D12">
        <w:rPr>
          <w:rFonts w:ascii="Arial" w:hAnsi="Arial" w:cs="Arial"/>
          <w:iCs/>
          <w:sz w:val="24"/>
          <w:szCs w:val="24"/>
        </w:rPr>
        <w:t>eigene</w:t>
      </w:r>
      <w:r w:rsidR="00B520B5">
        <w:rPr>
          <w:rFonts w:ascii="Arial" w:hAnsi="Arial" w:cs="Arial"/>
          <w:iCs/>
          <w:sz w:val="24"/>
          <w:szCs w:val="24"/>
        </w:rPr>
        <w:t xml:space="preserve"> Dispositio</w:t>
      </w:r>
      <w:r w:rsidR="00C17CC3">
        <w:rPr>
          <w:rFonts w:ascii="Arial" w:hAnsi="Arial" w:cs="Arial"/>
          <w:iCs/>
          <w:sz w:val="24"/>
          <w:szCs w:val="24"/>
        </w:rPr>
        <w:t>nslösung</w:t>
      </w:r>
      <w:r w:rsidR="00B520B5">
        <w:rPr>
          <w:rFonts w:ascii="Arial" w:hAnsi="Arial" w:cs="Arial"/>
          <w:iCs/>
          <w:sz w:val="24"/>
          <w:szCs w:val="24"/>
        </w:rPr>
        <w:t xml:space="preserve"> um ein</w:t>
      </w:r>
      <w:r w:rsidR="00C17CC3">
        <w:rPr>
          <w:rFonts w:ascii="Arial" w:hAnsi="Arial" w:cs="Arial"/>
          <w:iCs/>
          <w:sz w:val="24"/>
          <w:szCs w:val="24"/>
        </w:rPr>
        <w:t xml:space="preserve"> Modul auf Basis künstlicher Intelligenz (KI) </w:t>
      </w:r>
      <w:r w:rsidR="009345F1">
        <w:rPr>
          <w:rFonts w:ascii="Arial" w:hAnsi="Arial" w:cs="Arial"/>
          <w:iCs/>
          <w:sz w:val="24"/>
          <w:szCs w:val="24"/>
        </w:rPr>
        <w:t>erweitert</w:t>
      </w:r>
      <w:r w:rsidR="00C17CC3">
        <w:rPr>
          <w:rFonts w:ascii="Arial" w:hAnsi="Arial" w:cs="Arial"/>
          <w:iCs/>
          <w:sz w:val="24"/>
          <w:szCs w:val="24"/>
        </w:rPr>
        <w:t>.</w:t>
      </w:r>
      <w:r w:rsidR="00A45165">
        <w:rPr>
          <w:rFonts w:ascii="Arial" w:hAnsi="Arial" w:cs="Arial"/>
          <w:iCs/>
          <w:sz w:val="24"/>
          <w:szCs w:val="24"/>
        </w:rPr>
        <w:t xml:space="preserve"> </w:t>
      </w:r>
      <w:r w:rsidR="00C4142C">
        <w:rPr>
          <w:rFonts w:ascii="Arial" w:hAnsi="Arial" w:cs="Arial"/>
          <w:iCs/>
          <w:sz w:val="24"/>
          <w:szCs w:val="24"/>
        </w:rPr>
        <w:t>D</w:t>
      </w:r>
      <w:r w:rsidR="0056443F">
        <w:rPr>
          <w:rFonts w:ascii="Arial" w:hAnsi="Arial" w:cs="Arial"/>
          <w:iCs/>
          <w:sz w:val="24"/>
          <w:szCs w:val="24"/>
        </w:rPr>
        <w:t xml:space="preserve">as neue Modul </w:t>
      </w:r>
      <w:r w:rsidR="0056443F" w:rsidRPr="00275A8E">
        <w:rPr>
          <w:rFonts w:ascii="Arial" w:hAnsi="Arial" w:cs="Arial"/>
          <w:iCs/>
          <w:sz w:val="24"/>
          <w:szCs w:val="24"/>
        </w:rPr>
        <w:t>AI</w:t>
      </w:r>
      <w:r w:rsidR="00BF29B8" w:rsidRPr="00275A8E">
        <w:rPr>
          <w:rFonts w:ascii="Arial" w:hAnsi="Arial" w:cs="Arial"/>
          <w:iCs/>
          <w:sz w:val="24"/>
          <w:szCs w:val="24"/>
        </w:rPr>
        <w:t>+</w:t>
      </w:r>
      <w:r w:rsidR="00275A8E" w:rsidRPr="00275A8E">
        <w:rPr>
          <w:rFonts w:ascii="Arial" w:hAnsi="Arial" w:cs="Arial"/>
          <w:iCs/>
          <w:sz w:val="24"/>
          <w:szCs w:val="24"/>
        </w:rPr>
        <w:t xml:space="preserve"> </w:t>
      </w:r>
      <w:r w:rsidR="00C4142C" w:rsidRPr="00C4142C">
        <w:rPr>
          <w:rFonts w:ascii="Arial" w:hAnsi="Arial" w:cs="Arial"/>
          <w:iCs/>
          <w:sz w:val="24"/>
          <w:szCs w:val="24"/>
        </w:rPr>
        <w:t>e</w:t>
      </w:r>
      <w:r w:rsidR="0082571E">
        <w:rPr>
          <w:rFonts w:ascii="Arial" w:hAnsi="Arial" w:cs="Arial"/>
          <w:iCs/>
          <w:sz w:val="24"/>
          <w:szCs w:val="24"/>
        </w:rPr>
        <w:t xml:space="preserve">rmittelt </w:t>
      </w:r>
      <w:r w:rsidR="00C4142C" w:rsidRPr="00C4142C">
        <w:rPr>
          <w:rFonts w:ascii="Arial" w:hAnsi="Arial" w:cs="Arial"/>
          <w:iCs/>
          <w:sz w:val="24"/>
          <w:szCs w:val="24"/>
        </w:rPr>
        <w:t>kosten-, strecken</w:t>
      </w:r>
      <w:r w:rsidR="00C4142C">
        <w:rPr>
          <w:rFonts w:ascii="Arial" w:hAnsi="Arial" w:cs="Arial"/>
          <w:iCs/>
          <w:sz w:val="24"/>
          <w:szCs w:val="24"/>
        </w:rPr>
        <w:t>-</w:t>
      </w:r>
      <w:r w:rsidR="00C4142C" w:rsidRPr="00C4142C">
        <w:rPr>
          <w:rFonts w:ascii="Arial" w:hAnsi="Arial" w:cs="Arial"/>
          <w:iCs/>
          <w:sz w:val="24"/>
          <w:szCs w:val="24"/>
        </w:rPr>
        <w:t xml:space="preserve"> und zeitoptimierte Touren für al</w:t>
      </w:r>
      <w:r w:rsidR="00C4142C">
        <w:rPr>
          <w:rFonts w:ascii="Arial" w:hAnsi="Arial" w:cs="Arial"/>
          <w:iCs/>
          <w:sz w:val="24"/>
          <w:szCs w:val="24"/>
        </w:rPr>
        <w:t>le</w:t>
      </w:r>
      <w:r w:rsidR="00C4142C" w:rsidRPr="00C4142C">
        <w:rPr>
          <w:rFonts w:ascii="Arial" w:hAnsi="Arial" w:cs="Arial"/>
          <w:iCs/>
          <w:sz w:val="24"/>
          <w:szCs w:val="24"/>
        </w:rPr>
        <w:t xml:space="preserve"> Fahrzeuge </w:t>
      </w:r>
      <w:r w:rsidR="00C4142C">
        <w:rPr>
          <w:rFonts w:ascii="Arial" w:hAnsi="Arial" w:cs="Arial"/>
          <w:iCs/>
          <w:sz w:val="24"/>
          <w:szCs w:val="24"/>
        </w:rPr>
        <w:t xml:space="preserve">und berücksichtigt dabei </w:t>
      </w:r>
      <w:r w:rsidR="007674F2">
        <w:rPr>
          <w:rFonts w:ascii="Arial" w:hAnsi="Arial" w:cs="Arial"/>
          <w:iCs/>
          <w:sz w:val="24"/>
          <w:szCs w:val="24"/>
        </w:rPr>
        <w:t>unterschiedliche Randbedingungen</w:t>
      </w:r>
      <w:r w:rsidR="0019276F">
        <w:rPr>
          <w:rFonts w:ascii="Arial" w:hAnsi="Arial" w:cs="Arial"/>
          <w:iCs/>
          <w:sz w:val="24"/>
          <w:szCs w:val="24"/>
        </w:rPr>
        <w:t xml:space="preserve">. Einbezogen werden zum Beispiel </w:t>
      </w:r>
      <w:r w:rsidR="00BB2E29">
        <w:rPr>
          <w:rFonts w:ascii="Arial" w:hAnsi="Arial" w:cs="Arial"/>
          <w:iCs/>
          <w:sz w:val="24"/>
          <w:szCs w:val="24"/>
        </w:rPr>
        <w:t>aktuelle</w:t>
      </w:r>
      <w:r w:rsidR="00845488">
        <w:rPr>
          <w:rFonts w:ascii="Arial" w:hAnsi="Arial" w:cs="Arial"/>
          <w:iCs/>
          <w:sz w:val="24"/>
          <w:szCs w:val="24"/>
        </w:rPr>
        <w:t xml:space="preserve"> A</w:t>
      </w:r>
      <w:r w:rsidR="00FE2217">
        <w:rPr>
          <w:rFonts w:ascii="Arial" w:hAnsi="Arial" w:cs="Arial"/>
          <w:iCs/>
          <w:sz w:val="24"/>
          <w:szCs w:val="24"/>
        </w:rPr>
        <w:t>uftragsdaten</w:t>
      </w:r>
      <w:r w:rsidR="00BB2E29">
        <w:rPr>
          <w:rFonts w:ascii="Arial" w:hAnsi="Arial" w:cs="Arial"/>
          <w:iCs/>
          <w:sz w:val="24"/>
          <w:szCs w:val="24"/>
        </w:rPr>
        <w:t xml:space="preserve"> und</w:t>
      </w:r>
      <w:r w:rsidR="00B868F0">
        <w:rPr>
          <w:rFonts w:ascii="Arial" w:hAnsi="Arial" w:cs="Arial"/>
          <w:iCs/>
          <w:sz w:val="24"/>
          <w:szCs w:val="24"/>
        </w:rPr>
        <w:t xml:space="preserve"> </w:t>
      </w:r>
      <w:r w:rsidR="00845488">
        <w:rPr>
          <w:rFonts w:ascii="Arial" w:hAnsi="Arial" w:cs="Arial"/>
          <w:iCs/>
          <w:sz w:val="24"/>
          <w:szCs w:val="24"/>
        </w:rPr>
        <w:t>Kundenzusagen</w:t>
      </w:r>
      <w:r w:rsidR="00FE2217">
        <w:rPr>
          <w:rFonts w:ascii="Arial" w:hAnsi="Arial" w:cs="Arial"/>
          <w:iCs/>
          <w:sz w:val="24"/>
          <w:szCs w:val="24"/>
        </w:rPr>
        <w:t>,</w:t>
      </w:r>
      <w:r w:rsidR="00A4384C">
        <w:rPr>
          <w:rFonts w:ascii="Arial" w:hAnsi="Arial" w:cs="Arial"/>
          <w:iCs/>
          <w:sz w:val="24"/>
          <w:szCs w:val="24"/>
        </w:rPr>
        <w:t xml:space="preserve"> </w:t>
      </w:r>
      <w:r w:rsidR="007674F2">
        <w:rPr>
          <w:rFonts w:ascii="Arial" w:hAnsi="Arial" w:cs="Arial"/>
          <w:iCs/>
          <w:sz w:val="24"/>
          <w:szCs w:val="24"/>
        </w:rPr>
        <w:t>Liefer- und Abhol</w:t>
      </w:r>
      <w:r w:rsidR="000F107D">
        <w:rPr>
          <w:rFonts w:ascii="Arial" w:hAnsi="Arial" w:cs="Arial"/>
          <w:iCs/>
          <w:sz w:val="24"/>
          <w:szCs w:val="24"/>
        </w:rPr>
        <w:t xml:space="preserve">zeitfenster </w:t>
      </w:r>
      <w:r w:rsidR="00BB2E29">
        <w:rPr>
          <w:rFonts w:ascii="Arial" w:hAnsi="Arial" w:cs="Arial"/>
          <w:iCs/>
          <w:sz w:val="24"/>
          <w:szCs w:val="24"/>
        </w:rPr>
        <w:t xml:space="preserve">sowie Fahrzeugkapazitäten </w:t>
      </w:r>
      <w:r w:rsidR="000F107D">
        <w:rPr>
          <w:rFonts w:ascii="Arial" w:hAnsi="Arial" w:cs="Arial"/>
          <w:iCs/>
          <w:sz w:val="24"/>
          <w:szCs w:val="24"/>
        </w:rPr>
        <w:t>und</w:t>
      </w:r>
      <w:r w:rsidR="00705D86">
        <w:rPr>
          <w:rFonts w:ascii="Arial" w:hAnsi="Arial" w:cs="Arial"/>
          <w:iCs/>
          <w:sz w:val="24"/>
          <w:szCs w:val="24"/>
        </w:rPr>
        <w:t xml:space="preserve"> notwendige</w:t>
      </w:r>
      <w:r w:rsidR="000F107D">
        <w:rPr>
          <w:rFonts w:ascii="Arial" w:hAnsi="Arial" w:cs="Arial"/>
          <w:iCs/>
          <w:sz w:val="24"/>
          <w:szCs w:val="24"/>
        </w:rPr>
        <w:t xml:space="preserve"> Fahrerqualifikationen. </w:t>
      </w:r>
      <w:r w:rsidR="006F195E">
        <w:rPr>
          <w:rFonts w:ascii="Arial" w:hAnsi="Arial" w:cs="Arial"/>
          <w:iCs/>
          <w:sz w:val="24"/>
          <w:szCs w:val="24"/>
        </w:rPr>
        <w:t>Die Gewichtung der jeweiligen Kriterien wird dabei für jeden Kunden je nach Auftrags- und Fuhrparkstruktur individuell festgelegt.</w:t>
      </w:r>
      <w:r w:rsidR="00CA0605">
        <w:rPr>
          <w:rFonts w:ascii="Arial" w:hAnsi="Arial" w:cs="Arial"/>
          <w:iCs/>
          <w:sz w:val="24"/>
          <w:szCs w:val="24"/>
        </w:rPr>
        <w:t xml:space="preserve"> </w:t>
      </w:r>
      <w:r w:rsidR="004F1151">
        <w:rPr>
          <w:rFonts w:ascii="Arial" w:hAnsi="Arial" w:cs="Arial"/>
          <w:iCs/>
          <w:sz w:val="24"/>
          <w:szCs w:val="24"/>
        </w:rPr>
        <w:t xml:space="preserve">Die vorgeschlagenen Touren können dann </w:t>
      </w:r>
      <w:r w:rsidR="009B649C">
        <w:rPr>
          <w:rFonts w:ascii="Arial" w:hAnsi="Arial" w:cs="Arial"/>
          <w:iCs/>
          <w:sz w:val="24"/>
          <w:szCs w:val="24"/>
        </w:rPr>
        <w:t xml:space="preserve">in die Disposition übernommen werden. </w:t>
      </w:r>
      <w:r w:rsidR="00CA0605">
        <w:rPr>
          <w:rFonts w:ascii="Arial" w:hAnsi="Arial" w:cs="Arial"/>
          <w:iCs/>
          <w:sz w:val="24"/>
          <w:szCs w:val="24"/>
        </w:rPr>
        <w:t>Das Planen und Vorschlagen von Anschlussaufträgen rundet die KI-Lösung von cargo support ab.</w:t>
      </w:r>
      <w:r w:rsidR="00BB78F8">
        <w:rPr>
          <w:rFonts w:ascii="Arial" w:hAnsi="Arial" w:cs="Arial"/>
          <w:iCs/>
          <w:sz w:val="24"/>
          <w:szCs w:val="24"/>
        </w:rPr>
        <w:t xml:space="preserve"> </w:t>
      </w:r>
      <w:r w:rsidR="00676BEF">
        <w:rPr>
          <w:rFonts w:ascii="Arial" w:hAnsi="Arial" w:cs="Arial"/>
          <w:iCs/>
          <w:sz w:val="24"/>
          <w:szCs w:val="24"/>
        </w:rPr>
        <w:t>Ziel ist die optimale Auslastung der gesamten Flotte.</w:t>
      </w:r>
    </w:p>
    <w:p w14:paraId="6344758D" w14:textId="4DEE6AC1" w:rsidR="00FF2E5A" w:rsidRDefault="008A546F" w:rsidP="0044501A">
      <w:pPr>
        <w:spacing w:after="120" w:line="340" w:lineRule="exact"/>
        <w:jc w:val="both"/>
        <w:rPr>
          <w:rFonts w:ascii="Arial" w:hAnsi="Arial" w:cs="Arial"/>
          <w:iCs/>
          <w:sz w:val="24"/>
          <w:szCs w:val="24"/>
        </w:rPr>
      </w:pPr>
      <w:r>
        <w:rPr>
          <w:rFonts w:ascii="Arial" w:hAnsi="Arial" w:cs="Arial"/>
          <w:iCs/>
          <w:sz w:val="24"/>
          <w:szCs w:val="24"/>
        </w:rPr>
        <w:t xml:space="preserve">Eine weitere </w:t>
      </w:r>
      <w:r w:rsidR="00FF2E5A">
        <w:rPr>
          <w:rFonts w:ascii="Arial" w:hAnsi="Arial" w:cs="Arial"/>
          <w:iCs/>
          <w:sz w:val="24"/>
          <w:szCs w:val="24"/>
        </w:rPr>
        <w:t>Messen</w:t>
      </w:r>
      <w:r>
        <w:rPr>
          <w:rFonts w:ascii="Arial" w:hAnsi="Arial" w:cs="Arial"/>
          <w:iCs/>
          <w:sz w:val="24"/>
          <w:szCs w:val="24"/>
        </w:rPr>
        <w:t xml:space="preserve">euheit </w:t>
      </w:r>
      <w:r w:rsidR="00601BBF">
        <w:rPr>
          <w:rFonts w:ascii="Arial" w:hAnsi="Arial" w:cs="Arial"/>
          <w:iCs/>
          <w:sz w:val="24"/>
          <w:szCs w:val="24"/>
        </w:rPr>
        <w:t xml:space="preserve">verbessert und vereinfacht ebenfalls die Arbeit der Disponenten. </w:t>
      </w:r>
      <w:r w:rsidR="00FF2E5A">
        <w:rPr>
          <w:rFonts w:ascii="Arial" w:hAnsi="Arial" w:cs="Arial"/>
          <w:iCs/>
          <w:sz w:val="24"/>
          <w:szCs w:val="24"/>
        </w:rPr>
        <w:t xml:space="preserve">Die IT-Spezialisten von cargo support haben eine einzigartige </w:t>
      </w:r>
      <w:r w:rsidR="0000374C">
        <w:rPr>
          <w:rFonts w:ascii="Arial" w:hAnsi="Arial" w:cs="Arial"/>
          <w:iCs/>
          <w:sz w:val="24"/>
          <w:szCs w:val="24"/>
        </w:rPr>
        <w:t xml:space="preserve">Lösung mit </w:t>
      </w:r>
      <w:r w:rsidR="00FF2E5A">
        <w:rPr>
          <w:rFonts w:ascii="Arial" w:hAnsi="Arial" w:cs="Arial"/>
          <w:iCs/>
          <w:sz w:val="24"/>
          <w:szCs w:val="24"/>
        </w:rPr>
        <w:t>Schnittstelle zwischen cs connect und der Frachtenbörse von Timocom entwickelt.</w:t>
      </w:r>
      <w:r w:rsidR="0000374C">
        <w:rPr>
          <w:rFonts w:ascii="Arial" w:hAnsi="Arial" w:cs="Arial"/>
          <w:iCs/>
          <w:sz w:val="24"/>
          <w:szCs w:val="24"/>
        </w:rPr>
        <w:t xml:space="preserve"> Das </w:t>
      </w:r>
      <w:r w:rsidR="00D4792F">
        <w:rPr>
          <w:rFonts w:ascii="Arial" w:hAnsi="Arial" w:cs="Arial"/>
          <w:iCs/>
          <w:sz w:val="24"/>
          <w:szCs w:val="24"/>
        </w:rPr>
        <w:t xml:space="preserve">System </w:t>
      </w:r>
      <w:r w:rsidR="00250427">
        <w:rPr>
          <w:rFonts w:ascii="Arial" w:hAnsi="Arial" w:cs="Arial"/>
          <w:iCs/>
          <w:sz w:val="24"/>
          <w:szCs w:val="24"/>
        </w:rPr>
        <w:t>sucht automatisch nach Rückladungen für LKW und berücksichtigt dabei die Entfernung zum Beladeort, den verfügbaren Frachtraum und den voraussichtlichen Zeitpunkt, an dem das Fahrzeug bereitstehen kann. Der Disponent erhält eine nach Attraktivität geordnete Liste mit mehreren Vorschlägen für Rückladungen, die im Abstand von 5 bis 10 Minuten aktualisiert wird.</w:t>
      </w:r>
      <w:r w:rsidR="00223059">
        <w:rPr>
          <w:rFonts w:ascii="Arial" w:hAnsi="Arial" w:cs="Arial"/>
          <w:iCs/>
          <w:sz w:val="24"/>
          <w:szCs w:val="24"/>
        </w:rPr>
        <w:t xml:space="preserve"> </w:t>
      </w:r>
      <w:r w:rsidR="002B4BA8">
        <w:rPr>
          <w:rFonts w:ascii="Arial" w:hAnsi="Arial" w:cs="Arial"/>
          <w:iCs/>
          <w:sz w:val="24"/>
          <w:szCs w:val="24"/>
        </w:rPr>
        <w:t xml:space="preserve">Außerdem erleichtert die Schnittstelle das Einstellen eigener Frachten ganz erheblich. </w:t>
      </w:r>
      <w:r w:rsidR="00FF2E5A">
        <w:rPr>
          <w:rFonts w:ascii="Arial" w:hAnsi="Arial" w:cs="Arial"/>
          <w:iCs/>
          <w:sz w:val="24"/>
          <w:szCs w:val="24"/>
        </w:rPr>
        <w:t>In Zukunft wird cargo support die Schnittstelle auch noch für weitere Frachtenbörsen entwickeln.</w:t>
      </w:r>
    </w:p>
    <w:p w14:paraId="2D9133AE" w14:textId="0E40555D" w:rsidR="00637B11" w:rsidRPr="00B95BC7" w:rsidRDefault="00912DD9" w:rsidP="00637B11">
      <w:pPr>
        <w:spacing w:after="120" w:line="340" w:lineRule="exact"/>
        <w:jc w:val="both"/>
        <w:rPr>
          <w:rFonts w:ascii="Arial" w:hAnsi="Arial" w:cs="Arial"/>
          <w:iCs/>
          <w:sz w:val="24"/>
          <w:szCs w:val="24"/>
        </w:rPr>
      </w:pPr>
      <w:r>
        <w:rPr>
          <w:rFonts w:ascii="Arial" w:hAnsi="Arial" w:cs="Arial"/>
          <w:iCs/>
          <w:sz w:val="24"/>
          <w:szCs w:val="24"/>
        </w:rPr>
        <w:t xml:space="preserve">Die Schnittstelle zu </w:t>
      </w:r>
      <w:r w:rsidR="001424F9">
        <w:rPr>
          <w:rFonts w:ascii="Arial" w:hAnsi="Arial" w:cs="Arial"/>
          <w:iCs/>
          <w:sz w:val="24"/>
          <w:szCs w:val="24"/>
        </w:rPr>
        <w:t>Timocom</w:t>
      </w:r>
      <w:r>
        <w:rPr>
          <w:rFonts w:ascii="Arial" w:hAnsi="Arial" w:cs="Arial"/>
          <w:iCs/>
          <w:sz w:val="24"/>
          <w:szCs w:val="24"/>
        </w:rPr>
        <w:t xml:space="preserve"> </w:t>
      </w:r>
      <w:r w:rsidR="0019276F">
        <w:rPr>
          <w:rFonts w:ascii="Arial" w:hAnsi="Arial" w:cs="Arial"/>
          <w:iCs/>
          <w:sz w:val="24"/>
          <w:szCs w:val="24"/>
        </w:rPr>
        <w:t>basiert</w:t>
      </w:r>
      <w:r w:rsidR="00CF49D7">
        <w:rPr>
          <w:rFonts w:ascii="Arial" w:hAnsi="Arial" w:cs="Arial"/>
          <w:iCs/>
          <w:sz w:val="24"/>
          <w:szCs w:val="24"/>
        </w:rPr>
        <w:t xml:space="preserve"> auf</w:t>
      </w:r>
      <w:r w:rsidR="00F61503">
        <w:rPr>
          <w:rFonts w:ascii="Arial" w:hAnsi="Arial" w:cs="Arial"/>
          <w:iCs/>
          <w:sz w:val="24"/>
          <w:szCs w:val="24"/>
        </w:rPr>
        <w:t xml:space="preserve"> </w:t>
      </w:r>
      <w:r w:rsidR="0019276F">
        <w:rPr>
          <w:rFonts w:ascii="Arial" w:hAnsi="Arial" w:cs="Arial"/>
          <w:iCs/>
          <w:sz w:val="24"/>
          <w:szCs w:val="24"/>
        </w:rPr>
        <w:t>der</w:t>
      </w:r>
      <w:r w:rsidR="00637B11">
        <w:rPr>
          <w:rFonts w:ascii="Arial" w:hAnsi="Arial" w:cs="Arial"/>
          <w:iCs/>
          <w:sz w:val="24"/>
          <w:szCs w:val="24"/>
        </w:rPr>
        <w:t xml:space="preserve"> bewährte</w:t>
      </w:r>
      <w:r w:rsidR="0019276F">
        <w:rPr>
          <w:rFonts w:ascii="Arial" w:hAnsi="Arial" w:cs="Arial"/>
          <w:iCs/>
          <w:sz w:val="24"/>
          <w:szCs w:val="24"/>
        </w:rPr>
        <w:t>n</w:t>
      </w:r>
      <w:r w:rsidR="00637B11">
        <w:rPr>
          <w:rFonts w:ascii="Arial" w:hAnsi="Arial" w:cs="Arial"/>
          <w:iCs/>
          <w:sz w:val="24"/>
          <w:szCs w:val="24"/>
        </w:rPr>
        <w:t xml:space="preserve"> Funktion LiveDispo, mit der </w:t>
      </w:r>
      <w:r w:rsidR="00637B11" w:rsidRPr="00C4142C">
        <w:rPr>
          <w:rFonts w:ascii="Arial" w:hAnsi="Arial" w:cs="Arial"/>
          <w:iCs/>
          <w:sz w:val="24"/>
          <w:szCs w:val="24"/>
        </w:rPr>
        <w:t>sämtliche Touren in Echtzeit überwach</w:t>
      </w:r>
      <w:r w:rsidR="00637B11">
        <w:rPr>
          <w:rFonts w:ascii="Arial" w:hAnsi="Arial" w:cs="Arial"/>
          <w:iCs/>
          <w:sz w:val="24"/>
          <w:szCs w:val="24"/>
        </w:rPr>
        <w:t>t werd</w:t>
      </w:r>
      <w:r w:rsidR="00637B11" w:rsidRPr="00C4142C">
        <w:rPr>
          <w:rFonts w:ascii="Arial" w:hAnsi="Arial" w:cs="Arial"/>
          <w:iCs/>
          <w:sz w:val="24"/>
          <w:szCs w:val="24"/>
        </w:rPr>
        <w:t>en</w:t>
      </w:r>
      <w:r w:rsidR="00637B11">
        <w:rPr>
          <w:rFonts w:ascii="Arial" w:hAnsi="Arial" w:cs="Arial"/>
          <w:iCs/>
          <w:sz w:val="24"/>
          <w:szCs w:val="24"/>
        </w:rPr>
        <w:t xml:space="preserve"> können</w:t>
      </w:r>
      <w:r w:rsidR="00637B11" w:rsidRPr="00C4142C">
        <w:rPr>
          <w:rFonts w:ascii="Arial" w:hAnsi="Arial" w:cs="Arial"/>
          <w:iCs/>
          <w:sz w:val="24"/>
          <w:szCs w:val="24"/>
        </w:rPr>
        <w:t>.</w:t>
      </w:r>
      <w:r w:rsidR="00637B11">
        <w:rPr>
          <w:rFonts w:ascii="Arial" w:hAnsi="Arial" w:cs="Arial"/>
          <w:iCs/>
          <w:sz w:val="24"/>
          <w:szCs w:val="24"/>
        </w:rPr>
        <w:t xml:space="preserve"> </w:t>
      </w:r>
      <w:r w:rsidR="00637B11" w:rsidRPr="00B95BC7">
        <w:rPr>
          <w:rFonts w:ascii="Arial" w:hAnsi="Arial" w:cs="Arial"/>
          <w:iCs/>
          <w:sz w:val="24"/>
          <w:szCs w:val="24"/>
        </w:rPr>
        <w:t xml:space="preserve">LiveDispo zeigt </w:t>
      </w:r>
      <w:r w:rsidR="00396AFC">
        <w:rPr>
          <w:rFonts w:ascii="Arial" w:hAnsi="Arial" w:cs="Arial"/>
          <w:iCs/>
          <w:sz w:val="24"/>
          <w:szCs w:val="24"/>
        </w:rPr>
        <w:t xml:space="preserve">dabei </w:t>
      </w:r>
      <w:r w:rsidR="00637B11" w:rsidRPr="00B95BC7">
        <w:rPr>
          <w:rFonts w:ascii="Arial" w:hAnsi="Arial" w:cs="Arial"/>
          <w:iCs/>
          <w:sz w:val="24"/>
          <w:szCs w:val="24"/>
        </w:rPr>
        <w:t xml:space="preserve">in Echtzeit die Auswirkungen aktueller Ereignisse auf gegenwärtige und </w:t>
      </w:r>
      <w:r w:rsidR="00396AFC">
        <w:rPr>
          <w:rFonts w:ascii="Arial" w:hAnsi="Arial" w:cs="Arial"/>
          <w:iCs/>
          <w:sz w:val="24"/>
          <w:szCs w:val="24"/>
        </w:rPr>
        <w:t>geplante</w:t>
      </w:r>
      <w:r w:rsidR="00637B11" w:rsidRPr="00B95BC7">
        <w:rPr>
          <w:rFonts w:ascii="Arial" w:hAnsi="Arial" w:cs="Arial"/>
          <w:iCs/>
          <w:sz w:val="24"/>
          <w:szCs w:val="24"/>
        </w:rPr>
        <w:t xml:space="preserve"> Anschlusstransporte. Der Disponent erkennt </w:t>
      </w:r>
      <w:r w:rsidR="009B5BD8">
        <w:rPr>
          <w:rFonts w:ascii="Arial" w:hAnsi="Arial" w:cs="Arial"/>
          <w:iCs/>
          <w:sz w:val="24"/>
          <w:szCs w:val="24"/>
        </w:rPr>
        <w:t xml:space="preserve">so </w:t>
      </w:r>
      <w:r w:rsidR="00637B11" w:rsidRPr="00B95BC7">
        <w:rPr>
          <w:rFonts w:ascii="Arial" w:hAnsi="Arial" w:cs="Arial"/>
          <w:iCs/>
          <w:sz w:val="24"/>
          <w:szCs w:val="24"/>
        </w:rPr>
        <w:t>auf einen Blick, wie sich die geplanten Ankunfts- und Abfahrtszeiten durch Staus, Verkehrskontrollen oder Verzögerungen beim Be- und Entladen verändern und ob ein schnelles Eingreifen erforderlich ist.</w:t>
      </w:r>
    </w:p>
    <w:p w14:paraId="033104E5" w14:textId="77777777" w:rsidR="0019276F" w:rsidRPr="008E10B9" w:rsidRDefault="0019276F" w:rsidP="008E10B9">
      <w:pPr>
        <w:spacing w:after="120" w:line="340" w:lineRule="exact"/>
        <w:jc w:val="both"/>
        <w:rPr>
          <w:rFonts w:ascii="Arial" w:hAnsi="Arial" w:cs="Arial"/>
          <w:iCs/>
          <w:sz w:val="24"/>
          <w:szCs w:val="24"/>
        </w:rPr>
      </w:pPr>
    </w:p>
    <w:p w14:paraId="2756EAF5" w14:textId="77777777" w:rsidR="003C2967" w:rsidRPr="00E92211" w:rsidRDefault="003C2967" w:rsidP="00962CE5">
      <w:pPr>
        <w:spacing w:after="120" w:line="240" w:lineRule="auto"/>
        <w:jc w:val="both"/>
        <w:rPr>
          <w:rFonts w:ascii="Arial" w:hAnsi="Arial" w:cs="Arial"/>
          <w:b/>
          <w:bCs/>
          <w:i/>
          <w:iCs/>
          <w:sz w:val="20"/>
          <w:szCs w:val="20"/>
        </w:rPr>
      </w:pPr>
      <w:r w:rsidRPr="00E92211">
        <w:rPr>
          <w:rFonts w:ascii="Arial" w:hAnsi="Arial" w:cs="Arial"/>
          <w:b/>
          <w:bCs/>
          <w:i/>
          <w:iCs/>
          <w:sz w:val="20"/>
          <w:szCs w:val="20"/>
        </w:rPr>
        <w:t>Über cargo support</w:t>
      </w:r>
    </w:p>
    <w:p w14:paraId="704DFC8C" w14:textId="77777777" w:rsidR="003C03E3" w:rsidRPr="00ED7EAF" w:rsidRDefault="003C03E3" w:rsidP="003C03E3">
      <w:pPr>
        <w:spacing w:after="120"/>
        <w:jc w:val="both"/>
        <w:rPr>
          <w:rFonts w:ascii="Arial" w:hAnsi="Arial" w:cs="Arial"/>
          <w:bCs/>
        </w:rPr>
      </w:pPr>
      <w:r w:rsidRPr="00ED7EAF">
        <w:rPr>
          <w:rFonts w:ascii="Arial" w:hAnsi="Arial" w:cs="Arial"/>
          <w:bCs/>
        </w:rPr>
        <w:t xml:space="preserve">Das Software- und Systemhaus cargo support richtet sich mit der </w:t>
      </w:r>
      <w:bookmarkStart w:id="2" w:name="_Hlk128995799"/>
      <w:r w:rsidRPr="00ED7EAF">
        <w:rPr>
          <w:rFonts w:ascii="Arial" w:hAnsi="Arial" w:cs="Arial"/>
          <w:bCs/>
        </w:rPr>
        <w:t>Logistik Software Suite cs connect</w:t>
      </w:r>
      <w:bookmarkEnd w:id="2"/>
      <w:r w:rsidRPr="00ED7EAF">
        <w:rPr>
          <w:rFonts w:ascii="Arial" w:hAnsi="Arial" w:cs="Arial"/>
          <w:bCs/>
        </w:rPr>
        <w:t xml:space="preserve"> an Dienstleistungs-, Industrie- und Handelsunternehmen, die sich vorrangig mit dem Transport von Containern, Teil- und Komplettladungen, Schwergut oder Neumöbeln beschäftigen.</w:t>
      </w:r>
    </w:p>
    <w:p w14:paraId="7ADE7A19" w14:textId="77777777" w:rsidR="003C03E3" w:rsidRPr="00ED7EAF" w:rsidRDefault="003C03E3" w:rsidP="003C03E3">
      <w:pPr>
        <w:spacing w:after="120"/>
        <w:jc w:val="both"/>
        <w:rPr>
          <w:rFonts w:ascii="Arial" w:hAnsi="Arial" w:cs="Arial"/>
          <w:bCs/>
        </w:rPr>
      </w:pPr>
      <w:r w:rsidRPr="00ED7EAF">
        <w:rPr>
          <w:rFonts w:ascii="Arial" w:hAnsi="Arial" w:cs="Arial"/>
          <w:bCs/>
        </w:rPr>
        <w:t xml:space="preserve">Herzstück von cs connect ist das Softwaremodul cs job, das den gesamten Prozess als zentrales Verwaltungs- und Auftragsmanagementsystem unterstützt. Ergänzt wird es durch eine Reihe weiterer Module, wie zum Beispiel die Fahrer-App cs drive oder </w:t>
      </w:r>
      <w:bookmarkStart w:id="3" w:name="_Hlk128995831"/>
      <w:r w:rsidRPr="00ED7EAF">
        <w:rPr>
          <w:rFonts w:ascii="Arial" w:hAnsi="Arial" w:cs="Arial"/>
          <w:bCs/>
        </w:rPr>
        <w:t>die Dispositionslösung cs plan</w:t>
      </w:r>
      <w:bookmarkEnd w:id="3"/>
      <w:r w:rsidRPr="00ED7EAF">
        <w:rPr>
          <w:rFonts w:ascii="Arial" w:hAnsi="Arial" w:cs="Arial"/>
          <w:bCs/>
        </w:rPr>
        <w:t>. Weitere Module für Tourenplanung, Kartendarstellung, BI, Tracking &amp; Tracing, Dokumentenmanagement oder die Kommunikation runden das System bedarfsweise ab.</w:t>
      </w:r>
    </w:p>
    <w:p w14:paraId="43FEF902" w14:textId="2CB81C96" w:rsidR="003C03E3" w:rsidRPr="006865F3" w:rsidRDefault="003C03E3" w:rsidP="003C03E3">
      <w:pPr>
        <w:spacing w:after="120"/>
        <w:jc w:val="both"/>
        <w:rPr>
          <w:rFonts w:ascii="Arial" w:hAnsi="Arial" w:cs="Arial"/>
        </w:rPr>
      </w:pPr>
      <w:r w:rsidRPr="00ED7EAF">
        <w:rPr>
          <w:rFonts w:ascii="Arial" w:hAnsi="Arial" w:cs="Arial"/>
          <w:bCs/>
        </w:rPr>
        <w:t xml:space="preserve">Mehr als 200 Lizenznehmer vertrauen mittlerweile auf cargo support. Das inhabergeführte Familienunternehmen mit Sitz in Nürnberg beschäftigt an drei deutschen </w:t>
      </w:r>
      <w:r w:rsidR="00685E62">
        <w:rPr>
          <w:rFonts w:ascii="Arial" w:hAnsi="Arial" w:cs="Arial"/>
          <w:bCs/>
        </w:rPr>
        <w:t xml:space="preserve">Standorten </w:t>
      </w:r>
      <w:r w:rsidRPr="00ED7EAF">
        <w:rPr>
          <w:rFonts w:ascii="Arial" w:hAnsi="Arial" w:cs="Arial"/>
          <w:bCs/>
        </w:rPr>
        <w:t xml:space="preserve">45 Mitarbeiter*innen. </w:t>
      </w:r>
      <w:r w:rsidRPr="006D3509">
        <w:rPr>
          <w:rFonts w:ascii="Arial" w:hAnsi="Arial" w:cs="Arial"/>
        </w:rPr>
        <w:t xml:space="preserve">Weitere Informationen </w:t>
      </w:r>
      <w:r w:rsidRPr="006865F3">
        <w:rPr>
          <w:rFonts w:ascii="Arial" w:hAnsi="Arial" w:cs="Arial"/>
        </w:rPr>
        <w:t xml:space="preserve">unter </w:t>
      </w:r>
      <w:hyperlink r:id="rId9" w:history="1">
        <w:r w:rsidRPr="006865F3">
          <w:rPr>
            <w:rStyle w:val="Hyperlink"/>
            <w:rFonts w:ascii="Arial" w:hAnsi="Arial" w:cs="Arial"/>
            <w:b/>
            <w:bCs/>
          </w:rPr>
          <w:t>www.cargosupport.de</w:t>
        </w:r>
      </w:hyperlink>
      <w:r>
        <w:rPr>
          <w:rFonts w:ascii="Arial" w:hAnsi="Arial" w:cs="Arial"/>
          <w:b/>
          <w:bCs/>
        </w:rPr>
        <w:t>.</w:t>
      </w:r>
    </w:p>
    <w:p w14:paraId="7AD92249" w14:textId="77777777" w:rsidR="00513E76" w:rsidRDefault="00513E76" w:rsidP="00663587">
      <w:pPr>
        <w:pStyle w:val="Fuzeile"/>
        <w:rPr>
          <w:rFonts w:ascii="Arial" w:hAnsi="Arial" w:cs="Arial"/>
          <w:b/>
          <w:i/>
          <w:sz w:val="20"/>
          <w:szCs w:val="20"/>
        </w:rPr>
      </w:pPr>
    </w:p>
    <w:p w14:paraId="7705415A" w14:textId="77777777" w:rsidR="00663587" w:rsidRDefault="00534C13" w:rsidP="00663587">
      <w:pPr>
        <w:pStyle w:val="Fuzeile"/>
        <w:rPr>
          <w:rFonts w:ascii="Arial" w:hAnsi="Arial" w:cs="Arial"/>
          <w:b/>
          <w:i/>
          <w:sz w:val="20"/>
          <w:szCs w:val="20"/>
        </w:rPr>
      </w:pPr>
      <w:r w:rsidRPr="00534C13">
        <w:rPr>
          <w:rFonts w:ascii="Arial" w:hAnsi="Arial" w:cs="Arial"/>
          <w:b/>
          <w:i/>
          <w:sz w:val="20"/>
          <w:szCs w:val="20"/>
        </w:rPr>
        <w:t>Pressekontakte:</w:t>
      </w:r>
    </w:p>
    <w:tbl>
      <w:tblPr>
        <w:tblW w:w="7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4140"/>
      </w:tblGrid>
      <w:tr w:rsidR="00534C13" w:rsidRPr="00320D01" w14:paraId="4E6FC385" w14:textId="77777777">
        <w:tc>
          <w:tcPr>
            <w:tcW w:w="3369" w:type="dxa"/>
            <w:shd w:val="clear" w:color="auto" w:fill="C0C0C0"/>
          </w:tcPr>
          <w:p w14:paraId="1FA91D32" w14:textId="77777777" w:rsidR="00534C13" w:rsidRPr="00B139A2" w:rsidRDefault="00534C13" w:rsidP="00534C13">
            <w:pPr>
              <w:pStyle w:val="Fuzeile"/>
              <w:rPr>
                <w:rFonts w:ascii="Arial" w:hAnsi="Arial" w:cs="Arial"/>
                <w:iCs/>
                <w:sz w:val="20"/>
                <w:szCs w:val="20"/>
                <w:lang w:val="en-GB"/>
              </w:rPr>
            </w:pPr>
            <w:r w:rsidRPr="00320D01">
              <w:rPr>
                <w:rFonts w:ascii="Arial" w:hAnsi="Arial" w:cs="Arial"/>
                <w:iCs/>
                <w:sz w:val="20"/>
                <w:szCs w:val="20"/>
                <w:lang w:val="en-GB"/>
              </w:rPr>
              <w:t xml:space="preserve">cargo support GmbH </w:t>
            </w:r>
            <w:r w:rsidR="00B139A2" w:rsidRPr="00B139A2">
              <w:rPr>
                <w:rFonts w:ascii="Arial" w:hAnsi="Arial" w:cs="Arial"/>
                <w:iCs/>
                <w:sz w:val="20"/>
                <w:szCs w:val="20"/>
                <w:lang w:val="en-GB"/>
              </w:rPr>
              <w:t>&amp; Co. KG</w:t>
            </w:r>
          </w:p>
        </w:tc>
        <w:tc>
          <w:tcPr>
            <w:tcW w:w="4140" w:type="dxa"/>
            <w:shd w:val="clear" w:color="auto" w:fill="C0C0C0"/>
          </w:tcPr>
          <w:p w14:paraId="35D1D89D" w14:textId="77777777" w:rsidR="00534C13" w:rsidRPr="00320D01" w:rsidRDefault="00534C13" w:rsidP="00320D01">
            <w:pPr>
              <w:spacing w:after="0" w:line="240" w:lineRule="auto"/>
              <w:rPr>
                <w:rFonts w:ascii="Arial" w:hAnsi="Arial"/>
                <w:iCs/>
                <w:sz w:val="20"/>
                <w:szCs w:val="20"/>
              </w:rPr>
            </w:pPr>
            <w:r w:rsidRPr="00320D01">
              <w:rPr>
                <w:rFonts w:ascii="Arial" w:hAnsi="Arial"/>
                <w:iCs/>
                <w:sz w:val="20"/>
                <w:szCs w:val="20"/>
              </w:rPr>
              <w:t>KfdM – Kommunikation für den Mittelstand</w:t>
            </w:r>
          </w:p>
        </w:tc>
      </w:tr>
      <w:tr w:rsidR="00534C13" w:rsidRPr="00320D01" w14:paraId="7AE5DE4B" w14:textId="77777777">
        <w:tc>
          <w:tcPr>
            <w:tcW w:w="3369" w:type="dxa"/>
            <w:shd w:val="clear" w:color="auto" w:fill="auto"/>
          </w:tcPr>
          <w:p w14:paraId="30AC9FE8" w14:textId="77777777" w:rsidR="00534C13" w:rsidRPr="00320D01" w:rsidRDefault="00534C13" w:rsidP="00534C13">
            <w:pPr>
              <w:pStyle w:val="Fuzeile"/>
              <w:rPr>
                <w:rFonts w:ascii="Arial" w:hAnsi="Arial" w:cs="Arial"/>
                <w:iCs/>
                <w:sz w:val="20"/>
                <w:szCs w:val="20"/>
              </w:rPr>
            </w:pPr>
            <w:r w:rsidRPr="00320D01">
              <w:rPr>
                <w:rFonts w:ascii="Arial" w:hAnsi="Arial" w:cs="Arial"/>
                <w:iCs/>
                <w:sz w:val="20"/>
                <w:szCs w:val="20"/>
              </w:rPr>
              <w:t>Volker Hasch, Geschäftsführer</w:t>
            </w:r>
          </w:p>
          <w:p w14:paraId="697F51E8" w14:textId="77777777" w:rsidR="0041473C" w:rsidRPr="0041473C" w:rsidRDefault="0041473C" w:rsidP="0041473C">
            <w:pPr>
              <w:pStyle w:val="Fuzeile"/>
              <w:rPr>
                <w:rFonts w:ascii="Arial" w:hAnsi="Arial" w:cs="Arial"/>
                <w:iCs/>
                <w:sz w:val="20"/>
                <w:szCs w:val="20"/>
              </w:rPr>
            </w:pPr>
            <w:r w:rsidRPr="0041473C">
              <w:rPr>
                <w:rFonts w:ascii="Arial" w:hAnsi="Arial" w:cs="Arial"/>
                <w:iCs/>
                <w:sz w:val="20"/>
                <w:szCs w:val="20"/>
              </w:rPr>
              <w:t>Südwestpark 65</w:t>
            </w:r>
          </w:p>
          <w:p w14:paraId="54762E30" w14:textId="77777777" w:rsidR="0041473C" w:rsidRPr="0041473C" w:rsidRDefault="0041473C" w:rsidP="0041473C">
            <w:pPr>
              <w:pStyle w:val="Fuzeile"/>
              <w:rPr>
                <w:rFonts w:ascii="Arial" w:hAnsi="Arial" w:cs="Arial"/>
                <w:iCs/>
                <w:sz w:val="20"/>
                <w:szCs w:val="20"/>
              </w:rPr>
            </w:pPr>
            <w:r w:rsidRPr="0041473C">
              <w:rPr>
                <w:rFonts w:ascii="Arial" w:hAnsi="Arial" w:cs="Arial"/>
                <w:iCs/>
                <w:sz w:val="20"/>
                <w:szCs w:val="20"/>
              </w:rPr>
              <w:t>90449 Nürnberg</w:t>
            </w:r>
          </w:p>
          <w:p w14:paraId="54D6B968" w14:textId="77777777" w:rsidR="00534C13" w:rsidRPr="00320D01" w:rsidRDefault="00534C13" w:rsidP="0041473C">
            <w:pPr>
              <w:pStyle w:val="Fuzeile"/>
              <w:rPr>
                <w:rFonts w:ascii="Arial" w:hAnsi="Arial" w:cs="Arial"/>
                <w:iCs/>
                <w:sz w:val="20"/>
                <w:szCs w:val="20"/>
              </w:rPr>
            </w:pPr>
            <w:r w:rsidRPr="00320D01">
              <w:rPr>
                <w:rFonts w:ascii="Arial" w:hAnsi="Arial" w:cs="Arial"/>
                <w:iCs/>
                <w:sz w:val="20"/>
                <w:szCs w:val="20"/>
              </w:rPr>
              <w:t xml:space="preserve">Telefon: </w:t>
            </w:r>
            <w:r w:rsidR="0041473C" w:rsidRPr="0041473C">
              <w:rPr>
                <w:rFonts w:ascii="Arial" w:hAnsi="Arial" w:cs="Arial"/>
                <w:iCs/>
                <w:sz w:val="20"/>
                <w:szCs w:val="20"/>
              </w:rPr>
              <w:t>0911 / 89 18 80 – 0</w:t>
            </w:r>
          </w:p>
          <w:p w14:paraId="4C93C00B" w14:textId="77777777" w:rsidR="00534C13" w:rsidRPr="00320D01" w:rsidRDefault="00534C13" w:rsidP="00534C13">
            <w:pPr>
              <w:pStyle w:val="Fuzeile"/>
              <w:rPr>
                <w:rFonts w:ascii="Arial" w:hAnsi="Arial" w:cs="Arial"/>
                <w:iCs/>
                <w:sz w:val="20"/>
                <w:szCs w:val="20"/>
              </w:rPr>
            </w:pPr>
            <w:r w:rsidRPr="00320D01">
              <w:rPr>
                <w:rFonts w:ascii="Arial" w:hAnsi="Arial" w:cs="Arial"/>
                <w:iCs/>
                <w:sz w:val="20"/>
                <w:szCs w:val="20"/>
              </w:rPr>
              <w:t>v.hasch@cargosupport.de</w:t>
            </w:r>
          </w:p>
          <w:p w14:paraId="5B3B4A19" w14:textId="77777777" w:rsidR="00534C13" w:rsidRPr="00320D01" w:rsidRDefault="00000000" w:rsidP="00534C13">
            <w:pPr>
              <w:pStyle w:val="Fuzeile"/>
              <w:rPr>
                <w:rFonts w:ascii="Arial" w:hAnsi="Arial" w:cs="Arial"/>
                <w:iCs/>
                <w:sz w:val="20"/>
                <w:szCs w:val="20"/>
              </w:rPr>
            </w:pPr>
            <w:hyperlink r:id="rId10" w:history="1">
              <w:r w:rsidR="002C16DB" w:rsidRPr="00B537F6">
                <w:rPr>
                  <w:rStyle w:val="Hyperlink"/>
                  <w:rFonts w:ascii="Arial" w:hAnsi="Arial" w:cs="Arial"/>
                  <w:iCs/>
                  <w:sz w:val="20"/>
                  <w:szCs w:val="20"/>
                </w:rPr>
                <w:t>www.cargosupport.de</w:t>
              </w:r>
            </w:hyperlink>
          </w:p>
        </w:tc>
        <w:tc>
          <w:tcPr>
            <w:tcW w:w="4140" w:type="dxa"/>
            <w:shd w:val="clear" w:color="auto" w:fill="auto"/>
          </w:tcPr>
          <w:p w14:paraId="0C9694B3" w14:textId="77777777" w:rsidR="00534C13" w:rsidRPr="00320D01" w:rsidRDefault="00534C13" w:rsidP="00320D01">
            <w:pPr>
              <w:spacing w:after="0" w:line="240" w:lineRule="auto"/>
              <w:rPr>
                <w:rFonts w:ascii="Arial" w:hAnsi="Arial"/>
                <w:iCs/>
                <w:sz w:val="20"/>
                <w:szCs w:val="20"/>
              </w:rPr>
            </w:pPr>
            <w:r w:rsidRPr="00320D01">
              <w:rPr>
                <w:rFonts w:ascii="Arial" w:hAnsi="Arial"/>
                <w:iCs/>
                <w:sz w:val="20"/>
                <w:szCs w:val="20"/>
              </w:rPr>
              <w:t>Marcus Walter</w:t>
            </w:r>
          </w:p>
          <w:p w14:paraId="07D354EC" w14:textId="77777777" w:rsidR="00534C13" w:rsidRPr="00320D01" w:rsidRDefault="001A4450" w:rsidP="00320D01">
            <w:pPr>
              <w:spacing w:after="0" w:line="240" w:lineRule="auto"/>
              <w:rPr>
                <w:rFonts w:ascii="Arial" w:hAnsi="Arial"/>
                <w:iCs/>
                <w:sz w:val="20"/>
                <w:szCs w:val="20"/>
              </w:rPr>
            </w:pPr>
            <w:r>
              <w:rPr>
                <w:rFonts w:ascii="Arial" w:hAnsi="Arial"/>
                <w:iCs/>
                <w:sz w:val="20"/>
                <w:szCs w:val="20"/>
              </w:rPr>
              <w:t>Schulstraße 29</w:t>
            </w:r>
          </w:p>
          <w:p w14:paraId="516D968F" w14:textId="77777777" w:rsidR="00534C13" w:rsidRPr="00320D01" w:rsidRDefault="00534C13" w:rsidP="00320D01">
            <w:pPr>
              <w:spacing w:after="0" w:line="240" w:lineRule="auto"/>
              <w:rPr>
                <w:rFonts w:ascii="Arial" w:hAnsi="Arial"/>
                <w:iCs/>
                <w:sz w:val="20"/>
                <w:szCs w:val="20"/>
              </w:rPr>
            </w:pPr>
            <w:r w:rsidRPr="00320D01">
              <w:rPr>
                <w:rFonts w:ascii="Arial" w:hAnsi="Arial"/>
                <w:iCs/>
                <w:sz w:val="20"/>
                <w:szCs w:val="20"/>
              </w:rPr>
              <w:t>D-</w:t>
            </w:r>
            <w:r w:rsidR="001A4450">
              <w:rPr>
                <w:rFonts w:ascii="Arial" w:hAnsi="Arial"/>
                <w:iCs/>
                <w:sz w:val="20"/>
                <w:szCs w:val="20"/>
              </w:rPr>
              <w:t>84183 Niederviehbach</w:t>
            </w:r>
          </w:p>
          <w:p w14:paraId="7435C7F5" w14:textId="77777777" w:rsidR="00534C13" w:rsidRPr="00320D01" w:rsidRDefault="00534C13" w:rsidP="00320D01">
            <w:pPr>
              <w:spacing w:after="0" w:line="240" w:lineRule="auto"/>
              <w:rPr>
                <w:rFonts w:ascii="Arial" w:hAnsi="Arial"/>
                <w:iCs/>
                <w:sz w:val="20"/>
                <w:szCs w:val="20"/>
              </w:rPr>
            </w:pPr>
            <w:r w:rsidRPr="00320D01">
              <w:rPr>
                <w:rFonts w:ascii="Arial" w:hAnsi="Arial"/>
                <w:iCs/>
                <w:sz w:val="20"/>
                <w:szCs w:val="20"/>
              </w:rPr>
              <w:t>Mobile: 0170 77 36 70 5</w:t>
            </w:r>
          </w:p>
          <w:p w14:paraId="4E45044E" w14:textId="77777777" w:rsidR="00534C13" w:rsidRPr="00320D01" w:rsidRDefault="00534C13" w:rsidP="00320D01">
            <w:pPr>
              <w:spacing w:after="0" w:line="240" w:lineRule="auto"/>
              <w:rPr>
                <w:rFonts w:ascii="Arial" w:hAnsi="Arial"/>
                <w:iCs/>
                <w:sz w:val="20"/>
                <w:szCs w:val="20"/>
                <w:lang w:val="da-DK"/>
              </w:rPr>
            </w:pPr>
            <w:r w:rsidRPr="00320D01">
              <w:rPr>
                <w:rFonts w:ascii="Arial" w:hAnsi="Arial"/>
                <w:iCs/>
                <w:sz w:val="20"/>
                <w:szCs w:val="20"/>
              </w:rPr>
              <w:t>E-Mail:</w:t>
            </w:r>
            <w:r w:rsidRPr="00320D01">
              <w:rPr>
                <w:rFonts w:ascii="Arial" w:hAnsi="Arial"/>
                <w:iCs/>
                <w:sz w:val="20"/>
                <w:szCs w:val="20"/>
              </w:rPr>
              <w:tab/>
            </w:r>
            <w:hyperlink r:id="rId11" w:history="1">
              <w:r w:rsidRPr="00320D01">
                <w:rPr>
                  <w:rStyle w:val="KopfzeileZchn"/>
                  <w:rFonts w:ascii="Arial" w:hAnsi="Arial"/>
                  <w:iCs/>
                  <w:sz w:val="20"/>
                  <w:szCs w:val="20"/>
                </w:rPr>
                <w:t>walter@kfdm.eu</w:t>
              </w:r>
            </w:hyperlink>
          </w:p>
          <w:p w14:paraId="48C2F961" w14:textId="77777777" w:rsidR="00791A6E" w:rsidRPr="00320D01" w:rsidRDefault="00000000" w:rsidP="00320D01">
            <w:pPr>
              <w:spacing w:after="0" w:line="240" w:lineRule="auto"/>
              <w:rPr>
                <w:iCs/>
                <w:sz w:val="20"/>
                <w:szCs w:val="20"/>
              </w:rPr>
            </w:pPr>
            <w:hyperlink r:id="rId12" w:history="1">
              <w:r w:rsidR="00BA550F" w:rsidRPr="00813926">
                <w:rPr>
                  <w:rStyle w:val="Hyperlink"/>
                  <w:rFonts w:ascii="Arial" w:hAnsi="Arial"/>
                  <w:iCs/>
                  <w:sz w:val="20"/>
                  <w:szCs w:val="20"/>
                  <w:lang w:val="da-DK"/>
                </w:rPr>
                <w:t>www.kfdm.eu</w:t>
              </w:r>
            </w:hyperlink>
          </w:p>
        </w:tc>
      </w:tr>
    </w:tbl>
    <w:p w14:paraId="70D6008A" w14:textId="77777777" w:rsidR="007E38C0" w:rsidRDefault="007E38C0" w:rsidP="007E38C0">
      <w:pPr>
        <w:rPr>
          <w:rFonts w:ascii="Arial" w:hAnsi="Arial" w:cs="Arial"/>
          <w:sz w:val="20"/>
          <w:szCs w:val="20"/>
        </w:rPr>
      </w:pPr>
    </w:p>
    <w:sectPr w:rsidR="007E38C0" w:rsidSect="00BA550F">
      <w:headerReference w:type="first" r:id="rId13"/>
      <w:pgSz w:w="11906" w:h="16838" w:code="9"/>
      <w:pgMar w:top="1276" w:right="3119" w:bottom="851" w:left="1418" w:header="709" w:footer="709" w:gutter="0"/>
      <w:cols w:space="72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3FF11" w14:textId="77777777" w:rsidR="00262377" w:rsidRDefault="00262377">
      <w:pPr>
        <w:spacing w:after="0" w:line="240" w:lineRule="auto"/>
      </w:pPr>
      <w:r>
        <w:separator/>
      </w:r>
    </w:p>
  </w:endnote>
  <w:endnote w:type="continuationSeparator" w:id="0">
    <w:p w14:paraId="66BC5A07" w14:textId="77777777" w:rsidR="00262377" w:rsidRDefault="00262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65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21973" w14:textId="77777777" w:rsidR="00262377" w:rsidRDefault="00262377">
      <w:pPr>
        <w:spacing w:after="0" w:line="240" w:lineRule="auto"/>
      </w:pPr>
      <w:r>
        <w:separator/>
      </w:r>
    </w:p>
  </w:footnote>
  <w:footnote w:type="continuationSeparator" w:id="0">
    <w:p w14:paraId="5723C21B" w14:textId="77777777" w:rsidR="00262377" w:rsidRDefault="00262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3596" w14:textId="77777777" w:rsidR="00675BC2" w:rsidRDefault="00924A3B" w:rsidP="00047BDE">
    <w:pPr>
      <w:pStyle w:val="Kopfzeile"/>
      <w:tabs>
        <w:tab w:val="clear" w:pos="9072"/>
      </w:tabs>
    </w:pPr>
    <w:r>
      <w:rPr>
        <w:noProof/>
        <w:lang w:eastAsia="de-DE"/>
      </w:rPr>
      <w:drawing>
        <wp:inline distT="0" distB="0" distL="0" distR="0" wp14:anchorId="047CB6EB" wp14:editId="3F821038">
          <wp:extent cx="2453640" cy="777240"/>
          <wp:effectExtent l="0" t="0" r="0" b="0"/>
          <wp:docPr id="1" name="Bild 1" descr="Logo_CS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S_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3640" cy="777240"/>
                  </a:xfrm>
                  <a:prstGeom prst="rect">
                    <a:avLst/>
                  </a:prstGeom>
                  <a:noFill/>
                  <a:ln>
                    <a:noFill/>
                  </a:ln>
                </pic:spPr>
              </pic:pic>
            </a:graphicData>
          </a:graphic>
        </wp:inline>
      </w:drawing>
    </w:r>
  </w:p>
  <w:p w14:paraId="26979FAC" w14:textId="77777777" w:rsidR="00675BC2" w:rsidRDefault="00675BC2" w:rsidP="00047BDE">
    <w:pPr>
      <w:pStyle w:val="Kopfzeile"/>
      <w:tabs>
        <w:tab w:val="clear" w:pos="9072"/>
      </w:tabs>
    </w:pPr>
  </w:p>
  <w:p w14:paraId="21D55DC8" w14:textId="77777777" w:rsidR="00675BC2" w:rsidRPr="00DD3147" w:rsidRDefault="00675BC2" w:rsidP="00F87B63">
    <w:pPr>
      <w:pStyle w:val="Kopfzeile"/>
      <w:tabs>
        <w:tab w:val="clear" w:pos="4536"/>
        <w:tab w:val="clear" w:pos="9072"/>
        <w:tab w:val="center" w:pos="3119"/>
      </w:tabs>
      <w:rPr>
        <w:rFonts w:ascii="Arial" w:hAnsi="Arial" w:cs="Arial"/>
        <w:color w:val="1F497D"/>
        <w:sz w:val="24"/>
        <w:szCs w:val="24"/>
      </w:rPr>
    </w:pPr>
    <w:r>
      <w:rPr>
        <w:rFonts w:ascii="Arial" w:hAnsi="Arial" w:cs="Arial"/>
        <w:b/>
        <w:color w:val="1F497D"/>
        <w:sz w:val="36"/>
        <w:szCs w:val="36"/>
      </w:rPr>
      <w:t>PRESSEMITTEILUNG</w:t>
    </w:r>
  </w:p>
  <w:p w14:paraId="117B8266" w14:textId="77777777" w:rsidR="00675BC2" w:rsidRPr="00DD3147" w:rsidRDefault="00675BC2" w:rsidP="00047BDE">
    <w:pPr>
      <w:pStyle w:val="Kopfzeile"/>
      <w:tabs>
        <w:tab w:val="clear" w:pos="9072"/>
      </w:tabs>
      <w:rPr>
        <w:rFonts w:ascii="Arial" w:hAnsi="Arial" w:cs="Arial"/>
        <w:color w:val="1F497D"/>
        <w:sz w:val="24"/>
        <w:szCs w:val="24"/>
      </w:rPr>
    </w:pPr>
  </w:p>
  <w:p w14:paraId="4A463422" w14:textId="77777777" w:rsidR="00675BC2" w:rsidRPr="00DD3147" w:rsidRDefault="00675BC2" w:rsidP="00047BDE">
    <w:pPr>
      <w:pStyle w:val="Kopfzeile"/>
      <w:tabs>
        <w:tab w:val="clear" w:pos="9072"/>
      </w:tabs>
      <w:rPr>
        <w:rFonts w:ascii="Arial" w:hAnsi="Arial" w:cs="Arial"/>
        <w:color w:val="1F497D"/>
        <w:sz w:val="24"/>
        <w:szCs w:val="24"/>
      </w:rPr>
    </w:pPr>
    <w:r>
      <w:rPr>
        <w:rFonts w:ascii="Arial" w:hAnsi="Arial" w:cs="Arial"/>
        <w:color w:val="1F497D"/>
        <w:sz w:val="24"/>
        <w:szCs w:val="24"/>
      </w:rPr>
      <w:t>_______________________________________________________</w:t>
    </w:r>
  </w:p>
  <w:p w14:paraId="024AD538" w14:textId="77777777" w:rsidR="00675BC2" w:rsidRDefault="00675B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349E7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055344276">
    <w:abstractNumId w:val="1"/>
  </w:num>
  <w:num w:numId="2" w16cid:durableId="1749233099">
    <w:abstractNumId w:val="2"/>
  </w:num>
  <w:num w:numId="3" w16cid:durableId="67119397">
    <w:abstractNumId w:val="3"/>
  </w:num>
  <w:num w:numId="4" w16cid:durableId="1594046092">
    <w:abstractNumId w:val="4"/>
  </w:num>
  <w:num w:numId="5" w16cid:durableId="977958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147"/>
    <w:rsid w:val="0000157B"/>
    <w:rsid w:val="000036DB"/>
    <w:rsid w:val="0000374C"/>
    <w:rsid w:val="00010096"/>
    <w:rsid w:val="00012542"/>
    <w:rsid w:val="00013866"/>
    <w:rsid w:val="000174C4"/>
    <w:rsid w:val="000175A0"/>
    <w:rsid w:val="00017FF2"/>
    <w:rsid w:val="00022646"/>
    <w:rsid w:val="0002362E"/>
    <w:rsid w:val="00037B99"/>
    <w:rsid w:val="00040F4E"/>
    <w:rsid w:val="000417C4"/>
    <w:rsid w:val="00041F3B"/>
    <w:rsid w:val="00042552"/>
    <w:rsid w:val="00042F56"/>
    <w:rsid w:val="000468F4"/>
    <w:rsid w:val="00047BDE"/>
    <w:rsid w:val="00051207"/>
    <w:rsid w:val="000529A7"/>
    <w:rsid w:val="00053863"/>
    <w:rsid w:val="0005585A"/>
    <w:rsid w:val="0006055A"/>
    <w:rsid w:val="0006059B"/>
    <w:rsid w:val="00060A4B"/>
    <w:rsid w:val="00060CA0"/>
    <w:rsid w:val="0006675B"/>
    <w:rsid w:val="00066F4F"/>
    <w:rsid w:val="00072B4D"/>
    <w:rsid w:val="00073B96"/>
    <w:rsid w:val="00074132"/>
    <w:rsid w:val="00074D22"/>
    <w:rsid w:val="00075176"/>
    <w:rsid w:val="000768F6"/>
    <w:rsid w:val="00086C09"/>
    <w:rsid w:val="000A1ECA"/>
    <w:rsid w:val="000A3C18"/>
    <w:rsid w:val="000A718A"/>
    <w:rsid w:val="000B051E"/>
    <w:rsid w:val="000B0E4E"/>
    <w:rsid w:val="000B6D80"/>
    <w:rsid w:val="000C3BE4"/>
    <w:rsid w:val="000C57FC"/>
    <w:rsid w:val="000D1CE3"/>
    <w:rsid w:val="000D35D2"/>
    <w:rsid w:val="000D3969"/>
    <w:rsid w:val="000D6969"/>
    <w:rsid w:val="000E11BB"/>
    <w:rsid w:val="000E535D"/>
    <w:rsid w:val="000E7C5F"/>
    <w:rsid w:val="000F107D"/>
    <w:rsid w:val="000F54CA"/>
    <w:rsid w:val="00100546"/>
    <w:rsid w:val="001016B3"/>
    <w:rsid w:val="00103A52"/>
    <w:rsid w:val="00104432"/>
    <w:rsid w:val="00105C6C"/>
    <w:rsid w:val="00106ED0"/>
    <w:rsid w:val="001149D2"/>
    <w:rsid w:val="001168AA"/>
    <w:rsid w:val="00117C52"/>
    <w:rsid w:val="0012007E"/>
    <w:rsid w:val="0012284D"/>
    <w:rsid w:val="001367E2"/>
    <w:rsid w:val="00136F45"/>
    <w:rsid w:val="00140DF3"/>
    <w:rsid w:val="001424F9"/>
    <w:rsid w:val="00143045"/>
    <w:rsid w:val="00143A28"/>
    <w:rsid w:val="00147C38"/>
    <w:rsid w:val="001551A4"/>
    <w:rsid w:val="00155E54"/>
    <w:rsid w:val="00160E14"/>
    <w:rsid w:val="00162A73"/>
    <w:rsid w:val="00164477"/>
    <w:rsid w:val="001656CB"/>
    <w:rsid w:val="001667D6"/>
    <w:rsid w:val="00170A79"/>
    <w:rsid w:val="00177CAA"/>
    <w:rsid w:val="00180765"/>
    <w:rsid w:val="0018344E"/>
    <w:rsid w:val="00184076"/>
    <w:rsid w:val="00186AEC"/>
    <w:rsid w:val="0019276F"/>
    <w:rsid w:val="001A0AA4"/>
    <w:rsid w:val="001A1A89"/>
    <w:rsid w:val="001A4450"/>
    <w:rsid w:val="001B46F5"/>
    <w:rsid w:val="001B4EE6"/>
    <w:rsid w:val="001C3469"/>
    <w:rsid w:val="001C4E3E"/>
    <w:rsid w:val="001C50C7"/>
    <w:rsid w:val="001E036D"/>
    <w:rsid w:val="001E17D5"/>
    <w:rsid w:val="001E3166"/>
    <w:rsid w:val="001E5C8A"/>
    <w:rsid w:val="001F2AB1"/>
    <w:rsid w:val="001F4577"/>
    <w:rsid w:val="001F6D3F"/>
    <w:rsid w:val="00201B83"/>
    <w:rsid w:val="00203A82"/>
    <w:rsid w:val="00204EE4"/>
    <w:rsid w:val="002111D0"/>
    <w:rsid w:val="00214F7F"/>
    <w:rsid w:val="00220EFF"/>
    <w:rsid w:val="00222F29"/>
    <w:rsid w:val="00223059"/>
    <w:rsid w:val="0022651C"/>
    <w:rsid w:val="0023396D"/>
    <w:rsid w:val="00236617"/>
    <w:rsid w:val="002368FC"/>
    <w:rsid w:val="0024162B"/>
    <w:rsid w:val="00246B0B"/>
    <w:rsid w:val="00250427"/>
    <w:rsid w:val="00256004"/>
    <w:rsid w:val="00256717"/>
    <w:rsid w:val="00262377"/>
    <w:rsid w:val="00275678"/>
    <w:rsid w:val="00275922"/>
    <w:rsid w:val="00275A8E"/>
    <w:rsid w:val="002803B0"/>
    <w:rsid w:val="002809D7"/>
    <w:rsid w:val="00281BC2"/>
    <w:rsid w:val="00283F8F"/>
    <w:rsid w:val="00285A7E"/>
    <w:rsid w:val="00290044"/>
    <w:rsid w:val="0029395D"/>
    <w:rsid w:val="00296B58"/>
    <w:rsid w:val="0029722A"/>
    <w:rsid w:val="002A4723"/>
    <w:rsid w:val="002A570C"/>
    <w:rsid w:val="002A7D35"/>
    <w:rsid w:val="002B0051"/>
    <w:rsid w:val="002B04D4"/>
    <w:rsid w:val="002B0CDE"/>
    <w:rsid w:val="002B2570"/>
    <w:rsid w:val="002B2C60"/>
    <w:rsid w:val="002B4BA8"/>
    <w:rsid w:val="002C15E0"/>
    <w:rsid w:val="002C16DB"/>
    <w:rsid w:val="002C1CA8"/>
    <w:rsid w:val="002C1FA2"/>
    <w:rsid w:val="002C22B6"/>
    <w:rsid w:val="002C25A7"/>
    <w:rsid w:val="002C3962"/>
    <w:rsid w:val="002C7FF7"/>
    <w:rsid w:val="002C7FFB"/>
    <w:rsid w:val="002D2872"/>
    <w:rsid w:val="002D3520"/>
    <w:rsid w:val="002E044E"/>
    <w:rsid w:val="002E214C"/>
    <w:rsid w:val="002E2FA0"/>
    <w:rsid w:val="002E4365"/>
    <w:rsid w:val="002F045D"/>
    <w:rsid w:val="002F24FA"/>
    <w:rsid w:val="002F4B69"/>
    <w:rsid w:val="00300247"/>
    <w:rsid w:val="00306C32"/>
    <w:rsid w:val="003204B5"/>
    <w:rsid w:val="003207D8"/>
    <w:rsid w:val="00320D01"/>
    <w:rsid w:val="003217D9"/>
    <w:rsid w:val="003250CC"/>
    <w:rsid w:val="00327CA7"/>
    <w:rsid w:val="00335B79"/>
    <w:rsid w:val="00336143"/>
    <w:rsid w:val="003410EB"/>
    <w:rsid w:val="00345034"/>
    <w:rsid w:val="00345FE7"/>
    <w:rsid w:val="003525A9"/>
    <w:rsid w:val="003542C3"/>
    <w:rsid w:val="00354820"/>
    <w:rsid w:val="0035586A"/>
    <w:rsid w:val="0035619F"/>
    <w:rsid w:val="003570FF"/>
    <w:rsid w:val="0036063C"/>
    <w:rsid w:val="00361680"/>
    <w:rsid w:val="003617C5"/>
    <w:rsid w:val="0036180A"/>
    <w:rsid w:val="00362CC9"/>
    <w:rsid w:val="00366232"/>
    <w:rsid w:val="003705BA"/>
    <w:rsid w:val="00371AFD"/>
    <w:rsid w:val="003773F6"/>
    <w:rsid w:val="00381D9D"/>
    <w:rsid w:val="00384581"/>
    <w:rsid w:val="00385ED6"/>
    <w:rsid w:val="003878BE"/>
    <w:rsid w:val="00387ED5"/>
    <w:rsid w:val="00390D68"/>
    <w:rsid w:val="00390DCD"/>
    <w:rsid w:val="00394915"/>
    <w:rsid w:val="00395D59"/>
    <w:rsid w:val="003962D8"/>
    <w:rsid w:val="00396643"/>
    <w:rsid w:val="00396AFC"/>
    <w:rsid w:val="003A13CB"/>
    <w:rsid w:val="003A227F"/>
    <w:rsid w:val="003A2AB9"/>
    <w:rsid w:val="003B0BC9"/>
    <w:rsid w:val="003B34CF"/>
    <w:rsid w:val="003B3C15"/>
    <w:rsid w:val="003C03E3"/>
    <w:rsid w:val="003C1259"/>
    <w:rsid w:val="003C22CD"/>
    <w:rsid w:val="003C2967"/>
    <w:rsid w:val="003C7F3F"/>
    <w:rsid w:val="003D65A6"/>
    <w:rsid w:val="003D66B3"/>
    <w:rsid w:val="003E2919"/>
    <w:rsid w:val="003E6B70"/>
    <w:rsid w:val="003F082B"/>
    <w:rsid w:val="003F7BB7"/>
    <w:rsid w:val="003F7BC7"/>
    <w:rsid w:val="00401F15"/>
    <w:rsid w:val="00412196"/>
    <w:rsid w:val="0041473C"/>
    <w:rsid w:val="004168BD"/>
    <w:rsid w:val="0041729A"/>
    <w:rsid w:val="00420990"/>
    <w:rsid w:val="00420F62"/>
    <w:rsid w:val="00422DD7"/>
    <w:rsid w:val="00427627"/>
    <w:rsid w:val="00430BE2"/>
    <w:rsid w:val="00432B6C"/>
    <w:rsid w:val="00442017"/>
    <w:rsid w:val="00442E7E"/>
    <w:rsid w:val="00443937"/>
    <w:rsid w:val="0044501A"/>
    <w:rsid w:val="00445FCE"/>
    <w:rsid w:val="0045032C"/>
    <w:rsid w:val="004503F9"/>
    <w:rsid w:val="0045695C"/>
    <w:rsid w:val="0045786F"/>
    <w:rsid w:val="00460033"/>
    <w:rsid w:val="004621EB"/>
    <w:rsid w:val="00463890"/>
    <w:rsid w:val="004649D7"/>
    <w:rsid w:val="004658B9"/>
    <w:rsid w:val="004728D8"/>
    <w:rsid w:val="00473102"/>
    <w:rsid w:val="00476CF5"/>
    <w:rsid w:val="00477E38"/>
    <w:rsid w:val="004818D6"/>
    <w:rsid w:val="00483C62"/>
    <w:rsid w:val="004843CB"/>
    <w:rsid w:val="0048443A"/>
    <w:rsid w:val="00487A23"/>
    <w:rsid w:val="004900CA"/>
    <w:rsid w:val="00492BAE"/>
    <w:rsid w:val="00494B5D"/>
    <w:rsid w:val="004A1E2D"/>
    <w:rsid w:val="004A2817"/>
    <w:rsid w:val="004A2AA6"/>
    <w:rsid w:val="004A41C4"/>
    <w:rsid w:val="004A4554"/>
    <w:rsid w:val="004A4A35"/>
    <w:rsid w:val="004B00DD"/>
    <w:rsid w:val="004B0D88"/>
    <w:rsid w:val="004B10F8"/>
    <w:rsid w:val="004B4193"/>
    <w:rsid w:val="004B4322"/>
    <w:rsid w:val="004B7B6C"/>
    <w:rsid w:val="004C4C89"/>
    <w:rsid w:val="004C6003"/>
    <w:rsid w:val="004D167E"/>
    <w:rsid w:val="004D2E4B"/>
    <w:rsid w:val="004D30BF"/>
    <w:rsid w:val="004E0E0C"/>
    <w:rsid w:val="004E31A2"/>
    <w:rsid w:val="004E3B7C"/>
    <w:rsid w:val="004E5018"/>
    <w:rsid w:val="004E55B2"/>
    <w:rsid w:val="004E66F4"/>
    <w:rsid w:val="004E6D93"/>
    <w:rsid w:val="004F0A28"/>
    <w:rsid w:val="004F1151"/>
    <w:rsid w:val="004F2FE3"/>
    <w:rsid w:val="004F5935"/>
    <w:rsid w:val="00500E7C"/>
    <w:rsid w:val="00502B20"/>
    <w:rsid w:val="00506B88"/>
    <w:rsid w:val="005104D8"/>
    <w:rsid w:val="00513E76"/>
    <w:rsid w:val="00516CAD"/>
    <w:rsid w:val="00526640"/>
    <w:rsid w:val="005334F1"/>
    <w:rsid w:val="00534C13"/>
    <w:rsid w:val="00535A77"/>
    <w:rsid w:val="00535BE9"/>
    <w:rsid w:val="005408D4"/>
    <w:rsid w:val="00544928"/>
    <w:rsid w:val="00546210"/>
    <w:rsid w:val="0054688A"/>
    <w:rsid w:val="00551963"/>
    <w:rsid w:val="00551FB4"/>
    <w:rsid w:val="00553B5F"/>
    <w:rsid w:val="00554B2E"/>
    <w:rsid w:val="00561C9A"/>
    <w:rsid w:val="0056443F"/>
    <w:rsid w:val="005707DA"/>
    <w:rsid w:val="00576CB1"/>
    <w:rsid w:val="00577264"/>
    <w:rsid w:val="0058385E"/>
    <w:rsid w:val="0058633D"/>
    <w:rsid w:val="00586353"/>
    <w:rsid w:val="005869DB"/>
    <w:rsid w:val="00587E53"/>
    <w:rsid w:val="00593A69"/>
    <w:rsid w:val="00594154"/>
    <w:rsid w:val="0059502E"/>
    <w:rsid w:val="005951EA"/>
    <w:rsid w:val="00596BAF"/>
    <w:rsid w:val="00596D7D"/>
    <w:rsid w:val="0059786B"/>
    <w:rsid w:val="00597CA0"/>
    <w:rsid w:val="005A222B"/>
    <w:rsid w:val="005B2226"/>
    <w:rsid w:val="005B256D"/>
    <w:rsid w:val="005B66B0"/>
    <w:rsid w:val="005C04F4"/>
    <w:rsid w:val="005C11DD"/>
    <w:rsid w:val="005C45AE"/>
    <w:rsid w:val="005C574B"/>
    <w:rsid w:val="005D7AD9"/>
    <w:rsid w:val="005E0010"/>
    <w:rsid w:val="005E03CB"/>
    <w:rsid w:val="005E27F8"/>
    <w:rsid w:val="005F40A4"/>
    <w:rsid w:val="005F4383"/>
    <w:rsid w:val="00600763"/>
    <w:rsid w:val="00600C27"/>
    <w:rsid w:val="00600F13"/>
    <w:rsid w:val="00601BBF"/>
    <w:rsid w:val="00602C03"/>
    <w:rsid w:val="00606472"/>
    <w:rsid w:val="006070FB"/>
    <w:rsid w:val="006101D3"/>
    <w:rsid w:val="00610294"/>
    <w:rsid w:val="00611899"/>
    <w:rsid w:val="00612A59"/>
    <w:rsid w:val="00613ECB"/>
    <w:rsid w:val="00615CF6"/>
    <w:rsid w:val="0061676F"/>
    <w:rsid w:val="00620033"/>
    <w:rsid w:val="00624CC4"/>
    <w:rsid w:val="006277FC"/>
    <w:rsid w:val="00631474"/>
    <w:rsid w:val="0063162B"/>
    <w:rsid w:val="0063233A"/>
    <w:rsid w:val="00637B11"/>
    <w:rsid w:val="00640638"/>
    <w:rsid w:val="0064129B"/>
    <w:rsid w:val="00645171"/>
    <w:rsid w:val="006453B0"/>
    <w:rsid w:val="0064591B"/>
    <w:rsid w:val="00646337"/>
    <w:rsid w:val="006524D6"/>
    <w:rsid w:val="00654FD8"/>
    <w:rsid w:val="00657B2B"/>
    <w:rsid w:val="00662E9A"/>
    <w:rsid w:val="00663587"/>
    <w:rsid w:val="00667BCF"/>
    <w:rsid w:val="00670E4E"/>
    <w:rsid w:val="00671305"/>
    <w:rsid w:val="00673131"/>
    <w:rsid w:val="0067376C"/>
    <w:rsid w:val="00675BC2"/>
    <w:rsid w:val="00676BEF"/>
    <w:rsid w:val="0067746D"/>
    <w:rsid w:val="00682631"/>
    <w:rsid w:val="00682774"/>
    <w:rsid w:val="0068383B"/>
    <w:rsid w:val="00683C7C"/>
    <w:rsid w:val="006841BE"/>
    <w:rsid w:val="00685AEB"/>
    <w:rsid w:val="00685E62"/>
    <w:rsid w:val="00691997"/>
    <w:rsid w:val="00692B52"/>
    <w:rsid w:val="00693098"/>
    <w:rsid w:val="006931F6"/>
    <w:rsid w:val="006A056A"/>
    <w:rsid w:val="006A084C"/>
    <w:rsid w:val="006A5142"/>
    <w:rsid w:val="006B5579"/>
    <w:rsid w:val="006C31E1"/>
    <w:rsid w:val="006C7BDD"/>
    <w:rsid w:val="006D219B"/>
    <w:rsid w:val="006D23CA"/>
    <w:rsid w:val="006D2430"/>
    <w:rsid w:val="006D4FF7"/>
    <w:rsid w:val="006D51B1"/>
    <w:rsid w:val="006D73DC"/>
    <w:rsid w:val="006E252F"/>
    <w:rsid w:val="006E46C5"/>
    <w:rsid w:val="006E6088"/>
    <w:rsid w:val="006F195E"/>
    <w:rsid w:val="006F4AA0"/>
    <w:rsid w:val="006F5E15"/>
    <w:rsid w:val="006F7344"/>
    <w:rsid w:val="006F7FB7"/>
    <w:rsid w:val="007038FB"/>
    <w:rsid w:val="00704525"/>
    <w:rsid w:val="00705D86"/>
    <w:rsid w:val="00711F68"/>
    <w:rsid w:val="0071348F"/>
    <w:rsid w:val="007147FA"/>
    <w:rsid w:val="00716812"/>
    <w:rsid w:val="00725775"/>
    <w:rsid w:val="00731481"/>
    <w:rsid w:val="007327B2"/>
    <w:rsid w:val="00732EAF"/>
    <w:rsid w:val="007374FB"/>
    <w:rsid w:val="00742028"/>
    <w:rsid w:val="00743DE1"/>
    <w:rsid w:val="007512B0"/>
    <w:rsid w:val="007519A4"/>
    <w:rsid w:val="0075210A"/>
    <w:rsid w:val="007548E7"/>
    <w:rsid w:val="00754E54"/>
    <w:rsid w:val="00760EDE"/>
    <w:rsid w:val="00761457"/>
    <w:rsid w:val="00762CBC"/>
    <w:rsid w:val="007640EE"/>
    <w:rsid w:val="0076665D"/>
    <w:rsid w:val="007674F2"/>
    <w:rsid w:val="007721C7"/>
    <w:rsid w:val="0077493C"/>
    <w:rsid w:val="0077606C"/>
    <w:rsid w:val="007770B4"/>
    <w:rsid w:val="0078334E"/>
    <w:rsid w:val="00791A6E"/>
    <w:rsid w:val="007931AA"/>
    <w:rsid w:val="007940FC"/>
    <w:rsid w:val="007970CC"/>
    <w:rsid w:val="007A0A27"/>
    <w:rsid w:val="007A3826"/>
    <w:rsid w:val="007A3E08"/>
    <w:rsid w:val="007A589A"/>
    <w:rsid w:val="007A6F6E"/>
    <w:rsid w:val="007B0C3D"/>
    <w:rsid w:val="007B22AF"/>
    <w:rsid w:val="007B4B26"/>
    <w:rsid w:val="007D31B1"/>
    <w:rsid w:val="007E0167"/>
    <w:rsid w:val="007E0DA3"/>
    <w:rsid w:val="007E2D59"/>
    <w:rsid w:val="007E38C0"/>
    <w:rsid w:val="007E4061"/>
    <w:rsid w:val="007E7056"/>
    <w:rsid w:val="007F0370"/>
    <w:rsid w:val="007F36C1"/>
    <w:rsid w:val="007F3776"/>
    <w:rsid w:val="007F6D3E"/>
    <w:rsid w:val="00810F43"/>
    <w:rsid w:val="00817394"/>
    <w:rsid w:val="00821E86"/>
    <w:rsid w:val="0082571E"/>
    <w:rsid w:val="008307CD"/>
    <w:rsid w:val="00831D18"/>
    <w:rsid w:val="00831D9C"/>
    <w:rsid w:val="008365F5"/>
    <w:rsid w:val="00840277"/>
    <w:rsid w:val="00840EDE"/>
    <w:rsid w:val="00841FD4"/>
    <w:rsid w:val="00845488"/>
    <w:rsid w:val="0084678A"/>
    <w:rsid w:val="00850A92"/>
    <w:rsid w:val="00855143"/>
    <w:rsid w:val="00861810"/>
    <w:rsid w:val="00864F1E"/>
    <w:rsid w:val="008727EF"/>
    <w:rsid w:val="00873858"/>
    <w:rsid w:val="00873CE3"/>
    <w:rsid w:val="008764AD"/>
    <w:rsid w:val="00884009"/>
    <w:rsid w:val="00886A47"/>
    <w:rsid w:val="008903B1"/>
    <w:rsid w:val="008907E2"/>
    <w:rsid w:val="0089098A"/>
    <w:rsid w:val="00896F0C"/>
    <w:rsid w:val="008974B1"/>
    <w:rsid w:val="008A125A"/>
    <w:rsid w:val="008A23AC"/>
    <w:rsid w:val="008A546F"/>
    <w:rsid w:val="008A5CD3"/>
    <w:rsid w:val="008A7296"/>
    <w:rsid w:val="008B4019"/>
    <w:rsid w:val="008B6128"/>
    <w:rsid w:val="008B70D1"/>
    <w:rsid w:val="008C0947"/>
    <w:rsid w:val="008C3C40"/>
    <w:rsid w:val="008C5348"/>
    <w:rsid w:val="008C6176"/>
    <w:rsid w:val="008D18EF"/>
    <w:rsid w:val="008D4001"/>
    <w:rsid w:val="008D4C25"/>
    <w:rsid w:val="008D4C56"/>
    <w:rsid w:val="008D5D0C"/>
    <w:rsid w:val="008D7100"/>
    <w:rsid w:val="008D7124"/>
    <w:rsid w:val="008E0290"/>
    <w:rsid w:val="008E10B9"/>
    <w:rsid w:val="008E2B93"/>
    <w:rsid w:val="008F1B3B"/>
    <w:rsid w:val="008F2850"/>
    <w:rsid w:val="008F28A2"/>
    <w:rsid w:val="008F47C6"/>
    <w:rsid w:val="008F5516"/>
    <w:rsid w:val="00900EB6"/>
    <w:rsid w:val="009034DB"/>
    <w:rsid w:val="009065E3"/>
    <w:rsid w:val="00912B80"/>
    <w:rsid w:val="00912DD9"/>
    <w:rsid w:val="0091436D"/>
    <w:rsid w:val="009222B3"/>
    <w:rsid w:val="0092245E"/>
    <w:rsid w:val="009227AB"/>
    <w:rsid w:val="00923BF3"/>
    <w:rsid w:val="00924A3B"/>
    <w:rsid w:val="00924D4B"/>
    <w:rsid w:val="00926F51"/>
    <w:rsid w:val="009345F1"/>
    <w:rsid w:val="00934A72"/>
    <w:rsid w:val="00936E90"/>
    <w:rsid w:val="009430FE"/>
    <w:rsid w:val="0094394A"/>
    <w:rsid w:val="00944AAF"/>
    <w:rsid w:val="00944AF4"/>
    <w:rsid w:val="00945108"/>
    <w:rsid w:val="00955200"/>
    <w:rsid w:val="009578AB"/>
    <w:rsid w:val="00960563"/>
    <w:rsid w:val="00962CE5"/>
    <w:rsid w:val="009644E9"/>
    <w:rsid w:val="0096687F"/>
    <w:rsid w:val="009675F5"/>
    <w:rsid w:val="009705C1"/>
    <w:rsid w:val="00970B1A"/>
    <w:rsid w:val="0097190A"/>
    <w:rsid w:val="00971E31"/>
    <w:rsid w:val="00976991"/>
    <w:rsid w:val="00977FC3"/>
    <w:rsid w:val="009801D1"/>
    <w:rsid w:val="00983D58"/>
    <w:rsid w:val="009854EE"/>
    <w:rsid w:val="00987E47"/>
    <w:rsid w:val="00995B2D"/>
    <w:rsid w:val="00996379"/>
    <w:rsid w:val="009A119F"/>
    <w:rsid w:val="009A1AE0"/>
    <w:rsid w:val="009A2036"/>
    <w:rsid w:val="009A2675"/>
    <w:rsid w:val="009A401E"/>
    <w:rsid w:val="009A5348"/>
    <w:rsid w:val="009B2BA4"/>
    <w:rsid w:val="009B2BCB"/>
    <w:rsid w:val="009B5BD8"/>
    <w:rsid w:val="009B649C"/>
    <w:rsid w:val="009C3C64"/>
    <w:rsid w:val="009D1483"/>
    <w:rsid w:val="009D33F7"/>
    <w:rsid w:val="009E217F"/>
    <w:rsid w:val="009E2CDB"/>
    <w:rsid w:val="009E4AD2"/>
    <w:rsid w:val="009E60A1"/>
    <w:rsid w:val="009E79DA"/>
    <w:rsid w:val="00A02304"/>
    <w:rsid w:val="00A032A4"/>
    <w:rsid w:val="00A06C0F"/>
    <w:rsid w:val="00A06C59"/>
    <w:rsid w:val="00A13248"/>
    <w:rsid w:val="00A174FD"/>
    <w:rsid w:val="00A20484"/>
    <w:rsid w:val="00A208E6"/>
    <w:rsid w:val="00A22833"/>
    <w:rsid w:val="00A25D43"/>
    <w:rsid w:val="00A3102F"/>
    <w:rsid w:val="00A320C6"/>
    <w:rsid w:val="00A414E5"/>
    <w:rsid w:val="00A4384C"/>
    <w:rsid w:val="00A45165"/>
    <w:rsid w:val="00A45AB4"/>
    <w:rsid w:val="00A4727B"/>
    <w:rsid w:val="00A47447"/>
    <w:rsid w:val="00A507A5"/>
    <w:rsid w:val="00A5403D"/>
    <w:rsid w:val="00A54BC5"/>
    <w:rsid w:val="00A567A6"/>
    <w:rsid w:val="00A6385C"/>
    <w:rsid w:val="00A66334"/>
    <w:rsid w:val="00A71F92"/>
    <w:rsid w:val="00A7691D"/>
    <w:rsid w:val="00A77689"/>
    <w:rsid w:val="00A8061E"/>
    <w:rsid w:val="00A838D0"/>
    <w:rsid w:val="00A83BE9"/>
    <w:rsid w:val="00A83EC2"/>
    <w:rsid w:val="00A862B6"/>
    <w:rsid w:val="00A91B7E"/>
    <w:rsid w:val="00A94D5B"/>
    <w:rsid w:val="00A972C4"/>
    <w:rsid w:val="00AA0E94"/>
    <w:rsid w:val="00AA0F71"/>
    <w:rsid w:val="00AA13EE"/>
    <w:rsid w:val="00AA397C"/>
    <w:rsid w:val="00AA4A2F"/>
    <w:rsid w:val="00AB1C3E"/>
    <w:rsid w:val="00AB26F2"/>
    <w:rsid w:val="00AC66DF"/>
    <w:rsid w:val="00AD4624"/>
    <w:rsid w:val="00AE432B"/>
    <w:rsid w:val="00AE480C"/>
    <w:rsid w:val="00AE500E"/>
    <w:rsid w:val="00AE5060"/>
    <w:rsid w:val="00AE739E"/>
    <w:rsid w:val="00AF2D96"/>
    <w:rsid w:val="00AF40FD"/>
    <w:rsid w:val="00B00246"/>
    <w:rsid w:val="00B00CDC"/>
    <w:rsid w:val="00B01314"/>
    <w:rsid w:val="00B05119"/>
    <w:rsid w:val="00B05DD1"/>
    <w:rsid w:val="00B07779"/>
    <w:rsid w:val="00B139A2"/>
    <w:rsid w:val="00B17EA2"/>
    <w:rsid w:val="00B21AF8"/>
    <w:rsid w:val="00B267B3"/>
    <w:rsid w:val="00B35554"/>
    <w:rsid w:val="00B3676F"/>
    <w:rsid w:val="00B37A5D"/>
    <w:rsid w:val="00B40532"/>
    <w:rsid w:val="00B44B8B"/>
    <w:rsid w:val="00B47ADF"/>
    <w:rsid w:val="00B520B5"/>
    <w:rsid w:val="00B559B6"/>
    <w:rsid w:val="00B561C7"/>
    <w:rsid w:val="00B60F81"/>
    <w:rsid w:val="00B63A3D"/>
    <w:rsid w:val="00B6415C"/>
    <w:rsid w:val="00B6463C"/>
    <w:rsid w:val="00B65807"/>
    <w:rsid w:val="00B67B93"/>
    <w:rsid w:val="00B71AFD"/>
    <w:rsid w:val="00B771F8"/>
    <w:rsid w:val="00B80334"/>
    <w:rsid w:val="00B83CE8"/>
    <w:rsid w:val="00B84759"/>
    <w:rsid w:val="00B8476C"/>
    <w:rsid w:val="00B854BD"/>
    <w:rsid w:val="00B868F0"/>
    <w:rsid w:val="00B86DF8"/>
    <w:rsid w:val="00B924B7"/>
    <w:rsid w:val="00B92DA8"/>
    <w:rsid w:val="00B94BC5"/>
    <w:rsid w:val="00B95BC7"/>
    <w:rsid w:val="00B96F85"/>
    <w:rsid w:val="00BA550F"/>
    <w:rsid w:val="00BA6716"/>
    <w:rsid w:val="00BA6F53"/>
    <w:rsid w:val="00BB0972"/>
    <w:rsid w:val="00BB2E29"/>
    <w:rsid w:val="00BB538A"/>
    <w:rsid w:val="00BB78F8"/>
    <w:rsid w:val="00BC6A35"/>
    <w:rsid w:val="00BD123F"/>
    <w:rsid w:val="00BD28CE"/>
    <w:rsid w:val="00BD5F74"/>
    <w:rsid w:val="00BE2667"/>
    <w:rsid w:val="00BE7B73"/>
    <w:rsid w:val="00BF29B8"/>
    <w:rsid w:val="00BF451D"/>
    <w:rsid w:val="00BF455F"/>
    <w:rsid w:val="00BF492F"/>
    <w:rsid w:val="00BF7F1C"/>
    <w:rsid w:val="00C01E54"/>
    <w:rsid w:val="00C01FE4"/>
    <w:rsid w:val="00C02791"/>
    <w:rsid w:val="00C03D7B"/>
    <w:rsid w:val="00C074C4"/>
    <w:rsid w:val="00C158C7"/>
    <w:rsid w:val="00C17CC3"/>
    <w:rsid w:val="00C2015D"/>
    <w:rsid w:val="00C202C6"/>
    <w:rsid w:val="00C23E59"/>
    <w:rsid w:val="00C24C4D"/>
    <w:rsid w:val="00C25D1F"/>
    <w:rsid w:val="00C2691D"/>
    <w:rsid w:val="00C273FD"/>
    <w:rsid w:val="00C31E52"/>
    <w:rsid w:val="00C32D07"/>
    <w:rsid w:val="00C33243"/>
    <w:rsid w:val="00C33660"/>
    <w:rsid w:val="00C337E8"/>
    <w:rsid w:val="00C33E11"/>
    <w:rsid w:val="00C4142C"/>
    <w:rsid w:val="00C423E2"/>
    <w:rsid w:val="00C4652C"/>
    <w:rsid w:val="00C505A9"/>
    <w:rsid w:val="00C54B61"/>
    <w:rsid w:val="00C54CA5"/>
    <w:rsid w:val="00C613E3"/>
    <w:rsid w:val="00C62BD5"/>
    <w:rsid w:val="00C65686"/>
    <w:rsid w:val="00C65823"/>
    <w:rsid w:val="00C6736D"/>
    <w:rsid w:val="00C7049E"/>
    <w:rsid w:val="00C72077"/>
    <w:rsid w:val="00C74FA5"/>
    <w:rsid w:val="00C77979"/>
    <w:rsid w:val="00C82F3E"/>
    <w:rsid w:val="00C878F3"/>
    <w:rsid w:val="00C9045D"/>
    <w:rsid w:val="00C9285F"/>
    <w:rsid w:val="00C93210"/>
    <w:rsid w:val="00C93215"/>
    <w:rsid w:val="00C96BC7"/>
    <w:rsid w:val="00C9765E"/>
    <w:rsid w:val="00CA0605"/>
    <w:rsid w:val="00CB52D9"/>
    <w:rsid w:val="00CB5446"/>
    <w:rsid w:val="00CB6802"/>
    <w:rsid w:val="00CC2E36"/>
    <w:rsid w:val="00CC3D69"/>
    <w:rsid w:val="00CC51F0"/>
    <w:rsid w:val="00CC573A"/>
    <w:rsid w:val="00CC7A77"/>
    <w:rsid w:val="00CD10FC"/>
    <w:rsid w:val="00CD1F05"/>
    <w:rsid w:val="00CD3623"/>
    <w:rsid w:val="00CD37C3"/>
    <w:rsid w:val="00CD41CA"/>
    <w:rsid w:val="00CD4699"/>
    <w:rsid w:val="00CE42E7"/>
    <w:rsid w:val="00CE5414"/>
    <w:rsid w:val="00CE5AD9"/>
    <w:rsid w:val="00CE6CF5"/>
    <w:rsid w:val="00CF0C87"/>
    <w:rsid w:val="00CF49D7"/>
    <w:rsid w:val="00CF7408"/>
    <w:rsid w:val="00CF786E"/>
    <w:rsid w:val="00D011BB"/>
    <w:rsid w:val="00D01D7F"/>
    <w:rsid w:val="00D03BA5"/>
    <w:rsid w:val="00D05283"/>
    <w:rsid w:val="00D13910"/>
    <w:rsid w:val="00D14954"/>
    <w:rsid w:val="00D15823"/>
    <w:rsid w:val="00D179B2"/>
    <w:rsid w:val="00D17BD0"/>
    <w:rsid w:val="00D23286"/>
    <w:rsid w:val="00D249DC"/>
    <w:rsid w:val="00D26997"/>
    <w:rsid w:val="00D305CB"/>
    <w:rsid w:val="00D30BEF"/>
    <w:rsid w:val="00D31D97"/>
    <w:rsid w:val="00D33F14"/>
    <w:rsid w:val="00D36723"/>
    <w:rsid w:val="00D37BC1"/>
    <w:rsid w:val="00D42AA8"/>
    <w:rsid w:val="00D43E01"/>
    <w:rsid w:val="00D4758E"/>
    <w:rsid w:val="00D4792F"/>
    <w:rsid w:val="00D47A8B"/>
    <w:rsid w:val="00D52695"/>
    <w:rsid w:val="00D55958"/>
    <w:rsid w:val="00D561CE"/>
    <w:rsid w:val="00D56D12"/>
    <w:rsid w:val="00D5726B"/>
    <w:rsid w:val="00D6075B"/>
    <w:rsid w:val="00D61F72"/>
    <w:rsid w:val="00D65F59"/>
    <w:rsid w:val="00D67416"/>
    <w:rsid w:val="00D722BE"/>
    <w:rsid w:val="00D726AD"/>
    <w:rsid w:val="00D77A88"/>
    <w:rsid w:val="00D810E1"/>
    <w:rsid w:val="00D853F4"/>
    <w:rsid w:val="00D85560"/>
    <w:rsid w:val="00DA731B"/>
    <w:rsid w:val="00DB1037"/>
    <w:rsid w:val="00DB6BA9"/>
    <w:rsid w:val="00DC11A0"/>
    <w:rsid w:val="00DC1DC9"/>
    <w:rsid w:val="00DD29F0"/>
    <w:rsid w:val="00DD3147"/>
    <w:rsid w:val="00DD3E6C"/>
    <w:rsid w:val="00DD4960"/>
    <w:rsid w:val="00DE4181"/>
    <w:rsid w:val="00DF1D2F"/>
    <w:rsid w:val="00DF2C86"/>
    <w:rsid w:val="00DF3189"/>
    <w:rsid w:val="00DF6D86"/>
    <w:rsid w:val="00DF7122"/>
    <w:rsid w:val="00DF7A27"/>
    <w:rsid w:val="00E00063"/>
    <w:rsid w:val="00E00441"/>
    <w:rsid w:val="00E011E7"/>
    <w:rsid w:val="00E04BD2"/>
    <w:rsid w:val="00E108E9"/>
    <w:rsid w:val="00E11801"/>
    <w:rsid w:val="00E1504E"/>
    <w:rsid w:val="00E151B9"/>
    <w:rsid w:val="00E157F0"/>
    <w:rsid w:val="00E17ABF"/>
    <w:rsid w:val="00E2045B"/>
    <w:rsid w:val="00E20E97"/>
    <w:rsid w:val="00E2278C"/>
    <w:rsid w:val="00E32F5B"/>
    <w:rsid w:val="00E33063"/>
    <w:rsid w:val="00E34C10"/>
    <w:rsid w:val="00E37538"/>
    <w:rsid w:val="00E442BF"/>
    <w:rsid w:val="00E44B5A"/>
    <w:rsid w:val="00E45370"/>
    <w:rsid w:val="00E45602"/>
    <w:rsid w:val="00E4647C"/>
    <w:rsid w:val="00E51323"/>
    <w:rsid w:val="00E51D79"/>
    <w:rsid w:val="00E6292A"/>
    <w:rsid w:val="00E63C27"/>
    <w:rsid w:val="00E66833"/>
    <w:rsid w:val="00E66FBD"/>
    <w:rsid w:val="00E678A8"/>
    <w:rsid w:val="00E72C03"/>
    <w:rsid w:val="00E7410A"/>
    <w:rsid w:val="00E75351"/>
    <w:rsid w:val="00E7569E"/>
    <w:rsid w:val="00E764BC"/>
    <w:rsid w:val="00E80EB4"/>
    <w:rsid w:val="00E86762"/>
    <w:rsid w:val="00E86E57"/>
    <w:rsid w:val="00E87444"/>
    <w:rsid w:val="00E92211"/>
    <w:rsid w:val="00E96039"/>
    <w:rsid w:val="00E97E94"/>
    <w:rsid w:val="00EA2CF9"/>
    <w:rsid w:val="00EA3A06"/>
    <w:rsid w:val="00EB06E6"/>
    <w:rsid w:val="00EB3C99"/>
    <w:rsid w:val="00EC210A"/>
    <w:rsid w:val="00EC6572"/>
    <w:rsid w:val="00ED04F4"/>
    <w:rsid w:val="00ED6B6F"/>
    <w:rsid w:val="00ED6D38"/>
    <w:rsid w:val="00EE4086"/>
    <w:rsid w:val="00EE43CA"/>
    <w:rsid w:val="00EE66B8"/>
    <w:rsid w:val="00EF0313"/>
    <w:rsid w:val="00EF095E"/>
    <w:rsid w:val="00EF381D"/>
    <w:rsid w:val="00EF5C53"/>
    <w:rsid w:val="00F02410"/>
    <w:rsid w:val="00F110D3"/>
    <w:rsid w:val="00F12548"/>
    <w:rsid w:val="00F13761"/>
    <w:rsid w:val="00F15C83"/>
    <w:rsid w:val="00F172B6"/>
    <w:rsid w:val="00F33372"/>
    <w:rsid w:val="00F3337C"/>
    <w:rsid w:val="00F42B54"/>
    <w:rsid w:val="00F47ACE"/>
    <w:rsid w:val="00F5376B"/>
    <w:rsid w:val="00F54729"/>
    <w:rsid w:val="00F579EF"/>
    <w:rsid w:val="00F57FC3"/>
    <w:rsid w:val="00F61285"/>
    <w:rsid w:val="00F61503"/>
    <w:rsid w:val="00F61F06"/>
    <w:rsid w:val="00F61F8C"/>
    <w:rsid w:val="00F725E2"/>
    <w:rsid w:val="00F73DF2"/>
    <w:rsid w:val="00F77366"/>
    <w:rsid w:val="00F806F8"/>
    <w:rsid w:val="00F83722"/>
    <w:rsid w:val="00F85D82"/>
    <w:rsid w:val="00F87B63"/>
    <w:rsid w:val="00F90E99"/>
    <w:rsid w:val="00F931AE"/>
    <w:rsid w:val="00FA0F89"/>
    <w:rsid w:val="00FA1EFB"/>
    <w:rsid w:val="00FA32AA"/>
    <w:rsid w:val="00FA5C6F"/>
    <w:rsid w:val="00FB32FF"/>
    <w:rsid w:val="00FC1B74"/>
    <w:rsid w:val="00FC6660"/>
    <w:rsid w:val="00FD3C5D"/>
    <w:rsid w:val="00FD5AF0"/>
    <w:rsid w:val="00FD6A06"/>
    <w:rsid w:val="00FE05A3"/>
    <w:rsid w:val="00FE2217"/>
    <w:rsid w:val="00FE30D4"/>
    <w:rsid w:val="00FE5039"/>
    <w:rsid w:val="00FE5991"/>
    <w:rsid w:val="00FE62BA"/>
    <w:rsid w:val="00FE6F5F"/>
    <w:rsid w:val="00FF1583"/>
    <w:rsid w:val="00FF2E5A"/>
    <w:rsid w:val="00FF77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AABA537"/>
  <w15:chartTrackingRefBased/>
  <w15:docId w15:val="{24BE00C5-744B-4184-9EC8-48793F5A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00" w:line="276" w:lineRule="auto"/>
    </w:pPr>
    <w:rPr>
      <w:rFonts w:ascii="Calibri" w:eastAsia="SimSun" w:hAnsi="Calibri" w:cs="font657"/>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chn">
    <w:name w:val="Sprechblasentext Zchn"/>
    <w:rPr>
      <w:rFonts w:ascii="Tahoma" w:hAnsi="Tahoma" w:cs="Tahoma"/>
      <w:sz w:val="16"/>
      <w:szCs w:val="16"/>
    </w:rPr>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styleId="Hyperlink">
    <w:name w:val="Hyperlink"/>
    <w:rPr>
      <w:color w:val="0000FF"/>
      <w:u w:val="single"/>
    </w:rPr>
  </w:style>
  <w:style w:type="character" w:customStyle="1" w:styleId="ListLabel1">
    <w:name w:val="ListLabel 1"/>
    <w:rPr>
      <w:rFonts w:cs="Courier New"/>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pPr>
      <w:spacing w:after="0" w:line="100" w:lineRule="atLeast"/>
    </w:pPr>
    <w:rPr>
      <w:rFonts w:ascii="Tahoma" w:hAnsi="Tahoma" w:cs="Tahoma"/>
      <w:sz w:val="16"/>
      <w:szCs w:val="16"/>
    </w:rPr>
  </w:style>
  <w:style w:type="paragraph" w:styleId="Kopfzeile">
    <w:name w:val="header"/>
    <w:basedOn w:val="Standard"/>
    <w:pPr>
      <w:suppressLineNumbers/>
      <w:tabs>
        <w:tab w:val="center" w:pos="4536"/>
        <w:tab w:val="right" w:pos="9072"/>
      </w:tabs>
      <w:spacing w:after="0" w:line="100" w:lineRule="atLeast"/>
    </w:pPr>
  </w:style>
  <w:style w:type="paragraph" w:styleId="Fuzeile">
    <w:name w:val="footer"/>
    <w:basedOn w:val="Standard"/>
    <w:pPr>
      <w:suppressLineNumbers/>
      <w:tabs>
        <w:tab w:val="center" w:pos="4536"/>
        <w:tab w:val="right" w:pos="9072"/>
      </w:tabs>
      <w:spacing w:after="0" w:line="100" w:lineRule="atLeast"/>
    </w:pPr>
  </w:style>
  <w:style w:type="paragraph" w:customStyle="1" w:styleId="Listenabsatz1">
    <w:name w:val="Listenabsatz1"/>
    <w:basedOn w:val="Standard"/>
    <w:pPr>
      <w:ind w:left="720"/>
    </w:pPr>
  </w:style>
  <w:style w:type="table" w:styleId="Tabellenraster">
    <w:name w:val="Table Grid"/>
    <w:basedOn w:val="NormaleTabelle"/>
    <w:rsid w:val="00534C13"/>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autoRedefine/>
    <w:rsid w:val="006D4FF7"/>
    <w:pPr>
      <w:numPr>
        <w:numId w:val="5"/>
      </w:numPr>
    </w:pPr>
  </w:style>
  <w:style w:type="character" w:styleId="Kommentarzeichen">
    <w:name w:val="annotation reference"/>
    <w:uiPriority w:val="99"/>
    <w:semiHidden/>
    <w:unhideWhenUsed/>
    <w:rsid w:val="00646337"/>
    <w:rPr>
      <w:sz w:val="16"/>
      <w:szCs w:val="16"/>
    </w:rPr>
  </w:style>
  <w:style w:type="paragraph" w:styleId="Kommentartext">
    <w:name w:val="annotation text"/>
    <w:basedOn w:val="Standard"/>
    <w:link w:val="KommentartextZchn"/>
    <w:uiPriority w:val="99"/>
    <w:semiHidden/>
    <w:unhideWhenUsed/>
    <w:rsid w:val="00646337"/>
    <w:rPr>
      <w:rFonts w:cs="Times New Roman"/>
      <w:sz w:val="20"/>
      <w:szCs w:val="20"/>
      <w:lang w:val="x-none"/>
    </w:rPr>
  </w:style>
  <w:style w:type="character" w:customStyle="1" w:styleId="KommentartextZchn">
    <w:name w:val="Kommentartext Zchn"/>
    <w:link w:val="Kommentartext"/>
    <w:uiPriority w:val="99"/>
    <w:semiHidden/>
    <w:rsid w:val="00646337"/>
    <w:rPr>
      <w:rFonts w:ascii="Calibri" w:eastAsia="SimSun" w:hAnsi="Calibri" w:cs="font657"/>
      <w:lang w:eastAsia="ar-SA"/>
    </w:rPr>
  </w:style>
  <w:style w:type="paragraph" w:styleId="Kommentarthema">
    <w:name w:val="annotation subject"/>
    <w:basedOn w:val="Kommentartext"/>
    <w:next w:val="Kommentartext"/>
    <w:link w:val="KommentarthemaZchn"/>
    <w:uiPriority w:val="99"/>
    <w:semiHidden/>
    <w:unhideWhenUsed/>
    <w:rsid w:val="00646337"/>
    <w:rPr>
      <w:b/>
      <w:bCs/>
    </w:rPr>
  </w:style>
  <w:style w:type="character" w:customStyle="1" w:styleId="KommentarthemaZchn">
    <w:name w:val="Kommentarthema Zchn"/>
    <w:link w:val="Kommentarthema"/>
    <w:uiPriority w:val="99"/>
    <w:semiHidden/>
    <w:rsid w:val="00646337"/>
    <w:rPr>
      <w:rFonts w:ascii="Calibri" w:eastAsia="SimSun" w:hAnsi="Calibri" w:cs="font657"/>
      <w:b/>
      <w:bCs/>
      <w:lang w:eastAsia="ar-SA"/>
    </w:rPr>
  </w:style>
  <w:style w:type="paragraph" w:styleId="Sprechblasentext">
    <w:name w:val="Balloon Text"/>
    <w:basedOn w:val="Standard"/>
    <w:link w:val="SprechblasentextZchn1"/>
    <w:uiPriority w:val="99"/>
    <w:semiHidden/>
    <w:unhideWhenUsed/>
    <w:rsid w:val="00646337"/>
    <w:pPr>
      <w:spacing w:after="0" w:line="240" w:lineRule="auto"/>
    </w:pPr>
    <w:rPr>
      <w:rFonts w:ascii="Segoe UI" w:hAnsi="Segoe UI" w:cs="Times New Roman"/>
      <w:sz w:val="18"/>
      <w:szCs w:val="18"/>
      <w:lang w:val="x-none"/>
    </w:rPr>
  </w:style>
  <w:style w:type="character" w:customStyle="1" w:styleId="SprechblasentextZchn1">
    <w:name w:val="Sprechblasentext Zchn1"/>
    <w:link w:val="Sprechblasentext"/>
    <w:uiPriority w:val="99"/>
    <w:semiHidden/>
    <w:rsid w:val="00646337"/>
    <w:rPr>
      <w:rFonts w:ascii="Segoe UI" w:eastAsia="SimSun" w:hAnsi="Segoe UI" w:cs="Segoe UI"/>
      <w:sz w:val="18"/>
      <w:szCs w:val="18"/>
      <w:lang w:eastAsia="ar-SA"/>
    </w:rPr>
  </w:style>
  <w:style w:type="paragraph" w:styleId="NurText">
    <w:name w:val="Plain Text"/>
    <w:basedOn w:val="Standard"/>
    <w:rsid w:val="00A8061E"/>
    <w:rPr>
      <w:rFonts w:ascii="Courier New" w:hAnsi="Courier New" w:cs="Courier New"/>
      <w:sz w:val="20"/>
      <w:szCs w:val="20"/>
    </w:rPr>
  </w:style>
  <w:style w:type="character" w:customStyle="1" w:styleId="NichtaufgelsteErwhnung1">
    <w:name w:val="Nicht aufgelöste Erwähnung1"/>
    <w:uiPriority w:val="99"/>
    <w:semiHidden/>
    <w:unhideWhenUsed/>
    <w:rsid w:val="002C16DB"/>
    <w:rPr>
      <w:color w:val="605E5C"/>
      <w:shd w:val="clear" w:color="auto" w:fill="E1DFDD"/>
    </w:rPr>
  </w:style>
  <w:style w:type="paragraph" w:styleId="berarbeitung">
    <w:name w:val="Revision"/>
    <w:hidden/>
    <w:uiPriority w:val="99"/>
    <w:semiHidden/>
    <w:rsid w:val="00B63A3D"/>
    <w:rPr>
      <w:rFonts w:ascii="Calibri" w:eastAsia="SimSun" w:hAnsi="Calibri" w:cs="font657"/>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5663">
      <w:bodyDiv w:val="1"/>
      <w:marLeft w:val="0"/>
      <w:marRight w:val="0"/>
      <w:marTop w:val="0"/>
      <w:marBottom w:val="0"/>
      <w:divBdr>
        <w:top w:val="none" w:sz="0" w:space="0" w:color="auto"/>
        <w:left w:val="none" w:sz="0" w:space="0" w:color="auto"/>
        <w:bottom w:val="none" w:sz="0" w:space="0" w:color="auto"/>
        <w:right w:val="none" w:sz="0" w:space="0" w:color="auto"/>
      </w:divBdr>
    </w:div>
    <w:div w:id="521170793">
      <w:bodyDiv w:val="1"/>
      <w:marLeft w:val="0"/>
      <w:marRight w:val="0"/>
      <w:marTop w:val="0"/>
      <w:marBottom w:val="0"/>
      <w:divBdr>
        <w:top w:val="none" w:sz="0" w:space="0" w:color="auto"/>
        <w:left w:val="none" w:sz="0" w:space="0" w:color="auto"/>
        <w:bottom w:val="none" w:sz="0" w:space="0" w:color="auto"/>
        <w:right w:val="none" w:sz="0" w:space="0" w:color="auto"/>
      </w:divBdr>
    </w:div>
    <w:div w:id="802886281">
      <w:bodyDiv w:val="1"/>
      <w:marLeft w:val="0"/>
      <w:marRight w:val="0"/>
      <w:marTop w:val="0"/>
      <w:marBottom w:val="0"/>
      <w:divBdr>
        <w:top w:val="none" w:sz="0" w:space="0" w:color="auto"/>
        <w:left w:val="none" w:sz="0" w:space="0" w:color="auto"/>
        <w:bottom w:val="none" w:sz="0" w:space="0" w:color="auto"/>
        <w:right w:val="none" w:sz="0" w:space="0" w:color="auto"/>
      </w:divBdr>
    </w:div>
    <w:div w:id="103811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fdm.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ter@kfdm.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rgosupport.de" TargetMode="External"/><Relationship Id="rId4" Type="http://schemas.openxmlformats.org/officeDocument/2006/relationships/settings" Target="settings.xml"/><Relationship Id="rId9" Type="http://schemas.openxmlformats.org/officeDocument/2006/relationships/hyperlink" Target="http://www.cargosupport.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70814-65F2-48B1-80E4-8B6F42F8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4712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cargo support</vt:lpstr>
    </vt:vector>
  </TitlesOfParts>
  <Company>Microsoft</Company>
  <LinksUpToDate>false</LinksUpToDate>
  <CharactersWithSpaces>5449</CharactersWithSpaces>
  <SharedDoc>false</SharedDoc>
  <HLinks>
    <vt:vector size="18" baseType="variant">
      <vt:variant>
        <vt:i4>8323134</vt:i4>
      </vt:variant>
      <vt:variant>
        <vt:i4>9</vt:i4>
      </vt:variant>
      <vt:variant>
        <vt:i4>0</vt:i4>
      </vt:variant>
      <vt:variant>
        <vt:i4>5</vt:i4>
      </vt:variant>
      <vt:variant>
        <vt:lpwstr>http://www.kfdm.eu/</vt:lpwstr>
      </vt:variant>
      <vt:variant>
        <vt:lpwstr/>
      </vt:variant>
      <vt:variant>
        <vt:i4>3276812</vt:i4>
      </vt:variant>
      <vt:variant>
        <vt:i4>6</vt:i4>
      </vt:variant>
      <vt:variant>
        <vt:i4>0</vt:i4>
      </vt:variant>
      <vt:variant>
        <vt:i4>5</vt:i4>
      </vt:variant>
      <vt:variant>
        <vt:lpwstr>mailto:walter@kfdm.eu</vt:lpwstr>
      </vt:variant>
      <vt:variant>
        <vt:lpwstr/>
      </vt:variant>
      <vt:variant>
        <vt:i4>6881322</vt:i4>
      </vt:variant>
      <vt:variant>
        <vt:i4>3</vt:i4>
      </vt:variant>
      <vt:variant>
        <vt:i4>0</vt:i4>
      </vt:variant>
      <vt:variant>
        <vt:i4>5</vt:i4>
      </vt:variant>
      <vt:variant>
        <vt:lpwstr>http://www.cargosupport.de/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cargo support</dc:title>
  <dc:subject/>
  <dc:creator>MRiemann</dc:creator>
  <cp:keywords/>
  <cp:lastModifiedBy>Marcus Walter</cp:lastModifiedBy>
  <cp:revision>6</cp:revision>
  <cp:lastPrinted>2015-04-06T10:34:00Z</cp:lastPrinted>
  <dcterms:created xsi:type="dcterms:W3CDTF">2023-03-21T13:23:00Z</dcterms:created>
  <dcterms:modified xsi:type="dcterms:W3CDTF">2023-03-22T09:27:00Z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