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3C296306" w14:textId="1B98ED8E" w:rsidR="007C2D72" w:rsidRDefault="00663E02" w:rsidP="00EB1A82">
      <w:pPr>
        <w:pStyle w:val="TextHeader"/>
        <w:rPr>
          <w:noProof/>
        </w:rPr>
      </w:pPr>
      <w:r>
        <w:rPr>
          <w:noProof/>
        </w:rPr>
        <w:drawing>
          <wp:inline distT="0" distB="0" distL="0" distR="0" wp14:anchorId="54DE2106" wp14:editId="4866AA99">
            <wp:extent cx="5760085" cy="926465"/>
            <wp:effectExtent l="0" t="0" r="0" b="6985"/>
            <wp:docPr id="7194847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84785" name="Grafik 719484785"/>
                    <pic:cNvPicPr/>
                  </pic:nvPicPr>
                  <pic:blipFill>
                    <a:blip r:embed="rId11"/>
                    <a:stretch>
                      <a:fillRect/>
                    </a:stretch>
                  </pic:blipFill>
                  <pic:spPr>
                    <a:xfrm>
                      <a:off x="0" y="0"/>
                      <a:ext cx="5760085" cy="926465"/>
                    </a:xfrm>
                    <a:prstGeom prst="rect">
                      <a:avLst/>
                    </a:prstGeom>
                  </pic:spPr>
                </pic:pic>
              </a:graphicData>
            </a:graphic>
          </wp:inline>
        </w:drawing>
      </w:r>
    </w:p>
    <w:p w14:paraId="202641E0" w14:textId="01E83F86" w:rsidR="00EB1A82" w:rsidRPr="001B56F2" w:rsidRDefault="003740F7" w:rsidP="00EB1A82">
      <w:pPr>
        <w:pStyle w:val="TextHeader"/>
        <w:rPr>
          <w:b w:val="0"/>
          <w:bCs/>
          <w:color w:val="000000" w:themeColor="text1"/>
          <w:sz w:val="22"/>
          <w:szCs w:val="22"/>
        </w:rPr>
      </w:pPr>
      <w:r>
        <w:rPr>
          <w:b w:val="0"/>
          <w:bCs/>
          <w:color w:val="000000" w:themeColor="text1"/>
          <w:sz w:val="22"/>
          <w:szCs w:val="22"/>
        </w:rPr>
        <w:t xml:space="preserve">BU: </w:t>
      </w:r>
      <w:r w:rsidR="00B75F31">
        <w:rPr>
          <w:b w:val="0"/>
          <w:color w:val="auto"/>
        </w:rPr>
        <w:t xml:space="preserve">Mit den beiden </w:t>
      </w:r>
      <w:r w:rsidR="00676CC4">
        <w:rPr>
          <w:b w:val="0"/>
          <w:color w:val="auto"/>
        </w:rPr>
        <w:t>extrem kompakten und dynamischen</w:t>
      </w:r>
      <w:r w:rsidR="00B75F31">
        <w:rPr>
          <w:b w:val="0"/>
          <w:color w:val="auto"/>
        </w:rPr>
        <w:t xml:space="preserve"> Rohstofflagern</w:t>
      </w:r>
      <w:r w:rsidR="00D3318A">
        <w:rPr>
          <w:b w:val="0"/>
          <w:color w:val="auto"/>
        </w:rPr>
        <w:t xml:space="preserve"> vom Typ Kardex MTower</w:t>
      </w:r>
      <w:r w:rsidR="00B75F31">
        <w:rPr>
          <w:b w:val="0"/>
          <w:color w:val="auto"/>
        </w:rPr>
        <w:t xml:space="preserve"> entkoppelt BASF die</w:t>
      </w:r>
      <w:r w:rsidR="00B75F31" w:rsidRPr="00E94094">
        <w:rPr>
          <w:b w:val="0"/>
          <w:color w:val="auto"/>
        </w:rPr>
        <w:t xml:space="preserve"> externe Anlieferung von </w:t>
      </w:r>
      <w:r w:rsidR="00B75F31">
        <w:rPr>
          <w:b w:val="0"/>
          <w:color w:val="auto"/>
        </w:rPr>
        <w:t>der Produktionsv</w:t>
      </w:r>
      <w:r w:rsidR="00B75F31" w:rsidRPr="00E94094">
        <w:rPr>
          <w:b w:val="0"/>
          <w:color w:val="auto"/>
        </w:rPr>
        <w:t>ersorgung</w:t>
      </w:r>
      <w:r w:rsidR="00B75F31">
        <w:rPr>
          <w:b w:val="0"/>
          <w:color w:val="auto"/>
        </w:rPr>
        <w:t>.</w:t>
      </w:r>
      <w:r w:rsidR="001B56F2">
        <w:rPr>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FD65CF">
        <w:rPr>
          <w:rFonts w:cstheme="minorHAnsi"/>
          <w:b w:val="0"/>
          <w:bCs/>
          <w:color w:val="000000" w:themeColor="text1"/>
          <w:sz w:val="22"/>
          <w:szCs w:val="22"/>
        </w:rPr>
        <w:t>BASF</w:t>
      </w:r>
      <w:r w:rsidR="00506B71">
        <w:rPr>
          <w:rFonts w:cstheme="minorHAnsi"/>
          <w:b w:val="0"/>
          <w:bCs/>
          <w:color w:val="000000" w:themeColor="text1"/>
          <w:sz w:val="22"/>
          <w:szCs w:val="22"/>
        </w:rPr>
        <w:t xml:space="preserve"> SE</w:t>
      </w:r>
    </w:p>
    <w:p w14:paraId="7963E0B6" w14:textId="77777777" w:rsidR="00BB765A" w:rsidRPr="001B4060" w:rsidRDefault="00BB765A" w:rsidP="00EB1A82">
      <w:pPr>
        <w:pStyle w:val="TextHeader"/>
        <w:rPr>
          <w:rFonts w:cstheme="minorHAnsi"/>
          <w:b w:val="0"/>
          <w:bCs/>
          <w:color w:val="000000" w:themeColor="text1"/>
          <w:sz w:val="22"/>
          <w:szCs w:val="22"/>
        </w:rPr>
      </w:pPr>
    </w:p>
    <w:p w14:paraId="0DE6DA00" w14:textId="07659F80" w:rsidR="00771236" w:rsidRPr="002510AD" w:rsidRDefault="00205C04" w:rsidP="00771236">
      <w:pPr>
        <w:pStyle w:val="TextHeader"/>
        <w:rPr>
          <w:rFonts w:cs="Calibri"/>
          <w:sz w:val="34"/>
          <w:szCs w:val="34"/>
        </w:rPr>
      </w:pPr>
      <w:r>
        <w:rPr>
          <w:rFonts w:cs="Calibri"/>
          <w:sz w:val="34"/>
          <w:szCs w:val="34"/>
        </w:rPr>
        <w:t xml:space="preserve">Kardex </w:t>
      </w:r>
      <w:r w:rsidR="002C3C9C">
        <w:rPr>
          <w:rFonts w:cs="Calibri"/>
          <w:sz w:val="34"/>
          <w:szCs w:val="34"/>
        </w:rPr>
        <w:t>Mlog</w:t>
      </w:r>
      <w:r w:rsidR="00031372">
        <w:rPr>
          <w:rFonts w:cs="Calibri"/>
          <w:sz w:val="34"/>
          <w:szCs w:val="34"/>
        </w:rPr>
        <w:t xml:space="preserve"> sichert </w:t>
      </w:r>
      <w:r w:rsidR="00650874">
        <w:rPr>
          <w:rFonts w:cs="Calibri"/>
          <w:sz w:val="34"/>
          <w:szCs w:val="34"/>
        </w:rPr>
        <w:t xml:space="preserve">kontinuierlichen </w:t>
      </w:r>
      <w:r w:rsidR="002C3C9C">
        <w:rPr>
          <w:rFonts w:cs="Calibri"/>
          <w:sz w:val="34"/>
          <w:szCs w:val="34"/>
        </w:rPr>
        <w:t xml:space="preserve">Nachschub </w:t>
      </w:r>
      <w:r w:rsidR="00D611C5">
        <w:rPr>
          <w:rFonts w:cs="Calibri"/>
          <w:sz w:val="34"/>
          <w:szCs w:val="34"/>
        </w:rPr>
        <w:t>in der Produktion</w:t>
      </w:r>
    </w:p>
    <w:p w14:paraId="4279256B" w14:textId="68D4DFC7" w:rsidR="00E5252B" w:rsidRPr="002510AD" w:rsidRDefault="00771236" w:rsidP="00F310DE">
      <w:pPr>
        <w:pStyle w:val="TextHeader"/>
        <w:spacing w:line="360" w:lineRule="auto"/>
        <w:rPr>
          <w:rFonts w:cstheme="majorHAnsi"/>
          <w:bCs/>
          <w:i/>
          <w:sz w:val="22"/>
          <w:szCs w:val="22"/>
        </w:rPr>
      </w:pPr>
      <w:r w:rsidRPr="002510AD">
        <w:rPr>
          <w:rFonts w:cstheme="majorHAnsi"/>
          <w:bCs/>
          <w:i/>
          <w:sz w:val="22"/>
          <w:szCs w:val="22"/>
        </w:rPr>
        <w:t xml:space="preserve">Neuenstadt, </w:t>
      </w:r>
      <w:r w:rsidR="00D838F0">
        <w:rPr>
          <w:rFonts w:cstheme="majorHAnsi"/>
          <w:bCs/>
          <w:i/>
          <w:sz w:val="22"/>
          <w:szCs w:val="22"/>
        </w:rPr>
        <w:t>1</w:t>
      </w:r>
      <w:r w:rsidR="003803FF">
        <w:rPr>
          <w:rFonts w:cstheme="majorHAnsi"/>
          <w:bCs/>
          <w:i/>
          <w:sz w:val="22"/>
          <w:szCs w:val="22"/>
        </w:rPr>
        <w:t>4</w:t>
      </w:r>
      <w:r w:rsidR="00C54E77" w:rsidRPr="002510AD">
        <w:rPr>
          <w:rFonts w:cstheme="majorHAnsi"/>
          <w:bCs/>
          <w:i/>
          <w:sz w:val="22"/>
          <w:szCs w:val="22"/>
        </w:rPr>
        <w:t>.</w:t>
      </w:r>
      <w:r w:rsidR="00D838F0">
        <w:rPr>
          <w:rFonts w:cstheme="majorHAnsi"/>
          <w:bCs/>
          <w:i/>
          <w:sz w:val="22"/>
          <w:szCs w:val="22"/>
        </w:rPr>
        <w:t>03.</w:t>
      </w:r>
      <w:r w:rsidR="00C54E77" w:rsidRPr="002510AD">
        <w:rPr>
          <w:rFonts w:cstheme="majorHAnsi"/>
          <w:bCs/>
          <w:i/>
          <w:sz w:val="22"/>
          <w:szCs w:val="22"/>
        </w:rPr>
        <w:t>202</w:t>
      </w:r>
      <w:r w:rsidR="00864283">
        <w:rPr>
          <w:rFonts w:cstheme="majorHAnsi"/>
          <w:bCs/>
          <w:i/>
          <w:sz w:val="22"/>
          <w:szCs w:val="22"/>
        </w:rPr>
        <w:t>4</w:t>
      </w:r>
      <w:r w:rsidRPr="002510AD">
        <w:rPr>
          <w:rFonts w:cstheme="majorHAnsi"/>
          <w:bCs/>
          <w:i/>
          <w:sz w:val="22"/>
          <w:szCs w:val="22"/>
        </w:rPr>
        <w:t xml:space="preserve"> –</w:t>
      </w:r>
      <w:r w:rsidR="007B7E8C">
        <w:rPr>
          <w:rFonts w:cstheme="majorHAnsi"/>
          <w:bCs/>
          <w:i/>
          <w:sz w:val="22"/>
          <w:szCs w:val="22"/>
        </w:rPr>
        <w:t xml:space="preserve"> </w:t>
      </w:r>
      <w:hyperlink r:id="rId12" w:history="1">
        <w:r w:rsidR="00DB186E" w:rsidRPr="00AA3D8F">
          <w:rPr>
            <w:rStyle w:val="Hyperlink"/>
            <w:rFonts w:cstheme="majorHAnsi"/>
            <w:bCs/>
            <w:i/>
            <w:sz w:val="22"/>
            <w:szCs w:val="22"/>
          </w:rPr>
          <w:t>Kardex Mlog</w:t>
        </w:r>
      </w:hyperlink>
      <w:r w:rsidR="00DB186E">
        <w:rPr>
          <w:rFonts w:cstheme="majorHAnsi"/>
          <w:bCs/>
          <w:i/>
          <w:sz w:val="22"/>
          <w:szCs w:val="22"/>
        </w:rPr>
        <w:t xml:space="preserve"> hat für </w:t>
      </w:r>
      <w:r w:rsidR="00910373">
        <w:rPr>
          <w:rFonts w:cstheme="majorHAnsi"/>
          <w:bCs/>
          <w:i/>
          <w:sz w:val="22"/>
          <w:szCs w:val="22"/>
        </w:rPr>
        <w:t xml:space="preserve">den Chemiekonzern </w:t>
      </w:r>
      <w:r w:rsidR="00867F24">
        <w:rPr>
          <w:rFonts w:cstheme="majorHAnsi"/>
          <w:bCs/>
          <w:i/>
          <w:sz w:val="22"/>
          <w:szCs w:val="22"/>
        </w:rPr>
        <w:t>BASF</w:t>
      </w:r>
      <w:r w:rsidR="00A40636">
        <w:rPr>
          <w:rFonts w:cstheme="majorHAnsi"/>
          <w:bCs/>
          <w:i/>
          <w:sz w:val="22"/>
          <w:szCs w:val="22"/>
        </w:rPr>
        <w:t xml:space="preserve"> </w:t>
      </w:r>
      <w:r w:rsidR="00543C3D">
        <w:rPr>
          <w:rFonts w:cstheme="majorHAnsi"/>
          <w:bCs/>
          <w:i/>
          <w:sz w:val="22"/>
          <w:szCs w:val="22"/>
        </w:rPr>
        <w:t xml:space="preserve">zwei </w:t>
      </w:r>
      <w:r w:rsidR="00CE5631">
        <w:rPr>
          <w:rFonts w:cstheme="majorHAnsi"/>
          <w:bCs/>
          <w:i/>
          <w:sz w:val="22"/>
          <w:szCs w:val="22"/>
        </w:rPr>
        <w:t xml:space="preserve">baugleiche </w:t>
      </w:r>
      <w:r w:rsidR="00543C3D">
        <w:rPr>
          <w:rFonts w:cstheme="majorHAnsi"/>
          <w:bCs/>
          <w:i/>
          <w:sz w:val="22"/>
          <w:szCs w:val="22"/>
        </w:rPr>
        <w:t xml:space="preserve">automatische </w:t>
      </w:r>
      <w:r w:rsidR="007D3306">
        <w:rPr>
          <w:rFonts w:cstheme="majorHAnsi"/>
          <w:bCs/>
          <w:i/>
          <w:sz w:val="22"/>
          <w:szCs w:val="22"/>
        </w:rPr>
        <w:t>Puffer</w:t>
      </w:r>
      <w:r w:rsidR="00543C3D">
        <w:rPr>
          <w:rFonts w:cstheme="majorHAnsi"/>
          <w:bCs/>
          <w:i/>
          <w:sz w:val="22"/>
          <w:szCs w:val="22"/>
        </w:rPr>
        <w:t xml:space="preserve">lager </w:t>
      </w:r>
      <w:r w:rsidR="00E92024">
        <w:rPr>
          <w:rFonts w:cstheme="majorHAnsi"/>
          <w:bCs/>
          <w:i/>
          <w:sz w:val="22"/>
          <w:szCs w:val="22"/>
        </w:rPr>
        <w:t xml:space="preserve">inklusive </w:t>
      </w:r>
      <w:r w:rsidR="00720FCC">
        <w:rPr>
          <w:rFonts w:cstheme="majorHAnsi"/>
          <w:bCs/>
          <w:i/>
          <w:sz w:val="22"/>
          <w:szCs w:val="22"/>
        </w:rPr>
        <w:t xml:space="preserve">Lagerverwaltung und </w:t>
      </w:r>
      <w:r w:rsidR="00E92024" w:rsidRPr="00E92024">
        <w:rPr>
          <w:rFonts w:cstheme="majorHAnsi"/>
          <w:bCs/>
          <w:i/>
          <w:sz w:val="22"/>
          <w:szCs w:val="22"/>
        </w:rPr>
        <w:t>Fördertechnik zu</w:t>
      </w:r>
      <w:r w:rsidR="006835EB">
        <w:rPr>
          <w:rFonts w:cstheme="majorHAnsi"/>
          <w:bCs/>
          <w:i/>
          <w:sz w:val="22"/>
          <w:szCs w:val="22"/>
        </w:rPr>
        <w:t>m</w:t>
      </w:r>
      <w:r w:rsidR="00E92024" w:rsidRPr="00E92024">
        <w:rPr>
          <w:rFonts w:cstheme="majorHAnsi"/>
          <w:bCs/>
          <w:i/>
          <w:sz w:val="22"/>
          <w:szCs w:val="22"/>
        </w:rPr>
        <w:t xml:space="preserve"> Anbind</w:t>
      </w:r>
      <w:r w:rsidR="006835EB">
        <w:rPr>
          <w:rFonts w:cstheme="majorHAnsi"/>
          <w:bCs/>
          <w:i/>
          <w:sz w:val="22"/>
          <w:szCs w:val="22"/>
        </w:rPr>
        <w:t>en</w:t>
      </w:r>
      <w:r w:rsidR="00E92024" w:rsidRPr="00E92024">
        <w:rPr>
          <w:rFonts w:cstheme="majorHAnsi"/>
          <w:bCs/>
          <w:i/>
          <w:sz w:val="22"/>
          <w:szCs w:val="22"/>
        </w:rPr>
        <w:t xml:space="preserve"> von Wareneingang und Produktion </w:t>
      </w:r>
      <w:r w:rsidR="00543C3D">
        <w:rPr>
          <w:rFonts w:cstheme="majorHAnsi"/>
          <w:bCs/>
          <w:i/>
          <w:sz w:val="22"/>
          <w:szCs w:val="22"/>
        </w:rPr>
        <w:t>gebaut</w:t>
      </w:r>
      <w:r w:rsidR="007C2766" w:rsidRPr="007C2766">
        <w:rPr>
          <w:rFonts w:cstheme="majorHAnsi"/>
          <w:bCs/>
          <w:i/>
          <w:sz w:val="22"/>
          <w:szCs w:val="22"/>
        </w:rPr>
        <w:t>.</w:t>
      </w:r>
      <w:r w:rsidR="00232DEA">
        <w:rPr>
          <w:rFonts w:cstheme="majorHAnsi"/>
          <w:bCs/>
          <w:i/>
          <w:sz w:val="22"/>
          <w:szCs w:val="22"/>
        </w:rPr>
        <w:t xml:space="preserve"> </w:t>
      </w:r>
      <w:r w:rsidR="009C0B25">
        <w:rPr>
          <w:rFonts w:cstheme="majorHAnsi"/>
          <w:bCs/>
          <w:i/>
          <w:sz w:val="22"/>
          <w:szCs w:val="22"/>
        </w:rPr>
        <w:t xml:space="preserve">Die beiden dynamischen Nachschublager </w:t>
      </w:r>
      <w:r w:rsidR="008C2E1B">
        <w:rPr>
          <w:rFonts w:cstheme="majorHAnsi"/>
          <w:bCs/>
          <w:i/>
          <w:sz w:val="22"/>
          <w:szCs w:val="22"/>
        </w:rPr>
        <w:t xml:space="preserve">für Rohstoffe </w:t>
      </w:r>
      <w:r w:rsidR="009C0B25">
        <w:rPr>
          <w:rFonts w:cstheme="majorHAnsi"/>
          <w:bCs/>
          <w:i/>
          <w:sz w:val="22"/>
          <w:szCs w:val="22"/>
        </w:rPr>
        <w:t>bieten eine Kapazität von jeweils 272</w:t>
      </w:r>
      <w:r w:rsidR="002438DE">
        <w:rPr>
          <w:rFonts w:cstheme="majorHAnsi"/>
          <w:bCs/>
          <w:i/>
          <w:sz w:val="22"/>
          <w:szCs w:val="22"/>
        </w:rPr>
        <w:t xml:space="preserve"> </w:t>
      </w:r>
      <w:r w:rsidR="002438DE">
        <w:rPr>
          <w:rStyle w:val="cf01"/>
        </w:rPr>
        <w:t>Sonderladungsträgern mit einem Gewicht von bis zu 1.350 kg</w:t>
      </w:r>
      <w:r w:rsidR="009C0B25">
        <w:rPr>
          <w:rFonts w:cstheme="majorHAnsi"/>
          <w:bCs/>
          <w:i/>
          <w:sz w:val="22"/>
          <w:szCs w:val="22"/>
        </w:rPr>
        <w:t xml:space="preserve"> und werden rund um die Uhr an sieben Tagen pro Woche betrieben.</w:t>
      </w:r>
      <w:r w:rsidR="00D16C3B">
        <w:rPr>
          <w:rFonts w:cstheme="majorHAnsi"/>
          <w:bCs/>
          <w:i/>
          <w:sz w:val="22"/>
          <w:szCs w:val="22"/>
        </w:rPr>
        <w:t xml:space="preserve"> </w:t>
      </w:r>
      <w:r w:rsidR="0002455B">
        <w:rPr>
          <w:rFonts w:cstheme="majorHAnsi"/>
          <w:bCs/>
          <w:i/>
          <w:sz w:val="22"/>
          <w:szCs w:val="22"/>
        </w:rPr>
        <w:t>Zentraler Bestandt</w:t>
      </w:r>
      <w:r w:rsidR="00A83A7B">
        <w:rPr>
          <w:rFonts w:cstheme="majorHAnsi"/>
          <w:bCs/>
          <w:i/>
          <w:sz w:val="22"/>
          <w:szCs w:val="22"/>
        </w:rPr>
        <w:t xml:space="preserve">eil der </w:t>
      </w:r>
      <w:r w:rsidR="00376E7A">
        <w:rPr>
          <w:rFonts w:cstheme="majorHAnsi"/>
          <w:bCs/>
          <w:i/>
          <w:sz w:val="22"/>
          <w:szCs w:val="22"/>
        </w:rPr>
        <w:t>extrem kompakte</w:t>
      </w:r>
      <w:r w:rsidR="00A83A7B">
        <w:rPr>
          <w:rFonts w:cstheme="majorHAnsi"/>
          <w:bCs/>
          <w:i/>
          <w:sz w:val="22"/>
          <w:szCs w:val="22"/>
        </w:rPr>
        <w:t>n</w:t>
      </w:r>
      <w:r w:rsidR="00376E7A">
        <w:rPr>
          <w:rFonts w:cstheme="majorHAnsi"/>
          <w:bCs/>
          <w:i/>
          <w:sz w:val="22"/>
          <w:szCs w:val="22"/>
        </w:rPr>
        <w:t xml:space="preserve"> Lösung </w:t>
      </w:r>
      <w:r w:rsidR="00A83A7B">
        <w:rPr>
          <w:rFonts w:cstheme="majorHAnsi"/>
          <w:bCs/>
          <w:i/>
          <w:sz w:val="22"/>
          <w:szCs w:val="22"/>
        </w:rPr>
        <w:t xml:space="preserve">ist das </w:t>
      </w:r>
      <w:r w:rsidR="00D75169">
        <w:rPr>
          <w:rFonts w:cstheme="majorHAnsi"/>
          <w:bCs/>
          <w:i/>
          <w:sz w:val="22"/>
          <w:szCs w:val="22"/>
        </w:rPr>
        <w:t>von Kardex Mlog entwickelte</w:t>
      </w:r>
      <w:r w:rsidR="00897973">
        <w:rPr>
          <w:rFonts w:cstheme="majorHAnsi"/>
          <w:bCs/>
          <w:i/>
          <w:sz w:val="22"/>
          <w:szCs w:val="22"/>
        </w:rPr>
        <w:t xml:space="preserve"> </w:t>
      </w:r>
      <w:r w:rsidR="00897973" w:rsidRPr="00F310DE">
        <w:rPr>
          <w:rFonts w:cstheme="majorHAnsi"/>
          <w:bCs/>
          <w:i/>
          <w:sz w:val="22"/>
          <w:szCs w:val="22"/>
        </w:rPr>
        <w:t xml:space="preserve">Hubbalkenlager </w:t>
      </w:r>
      <w:r w:rsidR="00376E7A">
        <w:rPr>
          <w:rFonts w:cstheme="majorHAnsi"/>
          <w:bCs/>
          <w:i/>
          <w:sz w:val="22"/>
          <w:szCs w:val="22"/>
        </w:rPr>
        <w:t>vom Typ Kardex MTower</w:t>
      </w:r>
      <w:r w:rsidR="00817499">
        <w:rPr>
          <w:rFonts w:cstheme="majorHAnsi"/>
          <w:bCs/>
          <w:i/>
          <w:sz w:val="22"/>
          <w:szCs w:val="22"/>
        </w:rPr>
        <w:t xml:space="preserve">, das </w:t>
      </w:r>
      <w:r w:rsidR="00891A2B">
        <w:rPr>
          <w:rFonts w:cstheme="majorHAnsi"/>
          <w:bCs/>
          <w:i/>
          <w:sz w:val="22"/>
          <w:szCs w:val="22"/>
        </w:rPr>
        <w:t xml:space="preserve">speziell </w:t>
      </w:r>
      <w:r w:rsidR="00897973" w:rsidRPr="00F310DE">
        <w:rPr>
          <w:rFonts w:cstheme="majorHAnsi"/>
          <w:bCs/>
          <w:i/>
          <w:sz w:val="22"/>
          <w:szCs w:val="22"/>
        </w:rPr>
        <w:t>für schmale</w:t>
      </w:r>
      <w:r w:rsidR="00891A2B">
        <w:rPr>
          <w:rFonts w:cstheme="majorHAnsi"/>
          <w:bCs/>
          <w:i/>
          <w:sz w:val="22"/>
          <w:szCs w:val="22"/>
        </w:rPr>
        <w:t xml:space="preserve"> und</w:t>
      </w:r>
      <w:r w:rsidR="00897973" w:rsidRPr="00F310DE">
        <w:rPr>
          <w:rFonts w:cstheme="majorHAnsi"/>
          <w:bCs/>
          <w:i/>
          <w:sz w:val="22"/>
          <w:szCs w:val="22"/>
        </w:rPr>
        <w:t xml:space="preserve"> hohe Lagerhallen</w:t>
      </w:r>
      <w:r w:rsidR="00891A2B">
        <w:rPr>
          <w:rFonts w:cstheme="majorHAnsi"/>
          <w:bCs/>
          <w:i/>
          <w:sz w:val="22"/>
          <w:szCs w:val="22"/>
        </w:rPr>
        <w:t xml:space="preserve"> konzipiert wurde</w:t>
      </w:r>
      <w:r w:rsidR="00897973" w:rsidRPr="00F310DE">
        <w:rPr>
          <w:rFonts w:cstheme="majorHAnsi"/>
          <w:bCs/>
          <w:i/>
          <w:sz w:val="22"/>
          <w:szCs w:val="22"/>
        </w:rPr>
        <w:t>.</w:t>
      </w:r>
      <w:r w:rsidR="00897973">
        <w:rPr>
          <w:rFonts w:cstheme="majorHAnsi"/>
          <w:bCs/>
          <w:i/>
          <w:sz w:val="22"/>
          <w:szCs w:val="22"/>
        </w:rPr>
        <w:t xml:space="preserve"> </w:t>
      </w:r>
      <w:r w:rsidR="00187E95" w:rsidRPr="00F310DE">
        <w:rPr>
          <w:rFonts w:cstheme="majorHAnsi"/>
          <w:bCs/>
          <w:i/>
          <w:sz w:val="22"/>
          <w:szCs w:val="22"/>
        </w:rPr>
        <w:t>Das Prinzip beruht auf einem vertikal geführten Hubbalken, auf dem sich ein Verteilerwagen bewegt</w:t>
      </w:r>
      <w:r w:rsidR="00187E95">
        <w:rPr>
          <w:rFonts w:cstheme="majorHAnsi"/>
          <w:bCs/>
          <w:i/>
          <w:sz w:val="22"/>
          <w:szCs w:val="22"/>
        </w:rPr>
        <w:t>.</w:t>
      </w:r>
      <w:r w:rsidR="00187E95" w:rsidRPr="00F310DE">
        <w:rPr>
          <w:rFonts w:cstheme="majorHAnsi"/>
          <w:bCs/>
          <w:i/>
          <w:sz w:val="22"/>
          <w:szCs w:val="22"/>
        </w:rPr>
        <w:t xml:space="preserve"> </w:t>
      </w:r>
      <w:r w:rsidR="00897973" w:rsidRPr="00F310DE">
        <w:rPr>
          <w:rFonts w:cstheme="majorHAnsi"/>
          <w:bCs/>
          <w:i/>
          <w:sz w:val="22"/>
          <w:szCs w:val="22"/>
        </w:rPr>
        <w:t xml:space="preserve">Das automatische Palettenlager </w:t>
      </w:r>
      <w:r w:rsidR="00BF3A98">
        <w:rPr>
          <w:rFonts w:cstheme="majorHAnsi"/>
          <w:bCs/>
          <w:i/>
          <w:sz w:val="22"/>
          <w:szCs w:val="22"/>
        </w:rPr>
        <w:t>arbeitet schneller und effizienter als</w:t>
      </w:r>
      <w:r w:rsidR="00897973" w:rsidRPr="00F310DE">
        <w:rPr>
          <w:rFonts w:cstheme="majorHAnsi"/>
          <w:bCs/>
          <w:i/>
          <w:sz w:val="22"/>
          <w:szCs w:val="22"/>
        </w:rPr>
        <w:t xml:space="preserve"> </w:t>
      </w:r>
      <w:r w:rsidR="00BF3A98">
        <w:rPr>
          <w:rFonts w:cstheme="majorHAnsi"/>
          <w:bCs/>
          <w:i/>
          <w:sz w:val="22"/>
          <w:szCs w:val="22"/>
        </w:rPr>
        <w:t>andere</w:t>
      </w:r>
      <w:r w:rsidR="00897973" w:rsidRPr="00F310DE">
        <w:rPr>
          <w:rFonts w:cstheme="majorHAnsi"/>
          <w:bCs/>
          <w:i/>
          <w:sz w:val="22"/>
          <w:szCs w:val="22"/>
        </w:rPr>
        <w:t xml:space="preserve"> Lagerkonzepte auf Basis eines Regalbediengeräts.</w:t>
      </w:r>
    </w:p>
    <w:p w14:paraId="18C8FD46" w14:textId="63DA9101" w:rsidR="002A2D67" w:rsidRDefault="006327BD" w:rsidP="002A2D67">
      <w:pPr>
        <w:pStyle w:val="TextHeader"/>
        <w:rPr>
          <w:b w:val="0"/>
          <w:color w:val="auto"/>
        </w:rPr>
      </w:pPr>
      <w:r>
        <w:rPr>
          <w:b w:val="0"/>
          <w:color w:val="auto"/>
        </w:rPr>
        <w:t>Mi</w:t>
      </w:r>
      <w:r w:rsidR="007D3306">
        <w:rPr>
          <w:b w:val="0"/>
          <w:color w:val="auto"/>
        </w:rPr>
        <w:t>t den beiden neuen Rohstofflager</w:t>
      </w:r>
      <w:r w:rsidR="00D50C91">
        <w:rPr>
          <w:b w:val="0"/>
          <w:color w:val="auto"/>
        </w:rPr>
        <w:t>n</w:t>
      </w:r>
      <w:r w:rsidR="00583610">
        <w:rPr>
          <w:b w:val="0"/>
          <w:color w:val="auto"/>
        </w:rPr>
        <w:t xml:space="preserve"> entkoppel</w:t>
      </w:r>
      <w:r w:rsidR="00D50C91">
        <w:rPr>
          <w:b w:val="0"/>
          <w:color w:val="auto"/>
        </w:rPr>
        <w:t>t</w:t>
      </w:r>
      <w:r w:rsidR="00583610">
        <w:rPr>
          <w:b w:val="0"/>
          <w:color w:val="auto"/>
        </w:rPr>
        <w:t xml:space="preserve"> BASF die</w:t>
      </w:r>
      <w:r w:rsidR="00E94094" w:rsidRPr="00E94094">
        <w:rPr>
          <w:b w:val="0"/>
          <w:color w:val="auto"/>
        </w:rPr>
        <w:t xml:space="preserve"> externe Anlieferung von </w:t>
      </w:r>
      <w:r w:rsidR="00D50C91">
        <w:rPr>
          <w:b w:val="0"/>
          <w:color w:val="auto"/>
        </w:rPr>
        <w:t>der Produktionsv</w:t>
      </w:r>
      <w:r w:rsidR="00E94094" w:rsidRPr="00E94094">
        <w:rPr>
          <w:b w:val="0"/>
          <w:color w:val="auto"/>
        </w:rPr>
        <w:t>ersorgung</w:t>
      </w:r>
      <w:r w:rsidR="00D50C91">
        <w:rPr>
          <w:b w:val="0"/>
          <w:color w:val="auto"/>
        </w:rPr>
        <w:t xml:space="preserve">. </w:t>
      </w:r>
      <w:r w:rsidR="001604E8">
        <w:rPr>
          <w:b w:val="0"/>
          <w:color w:val="auto"/>
        </w:rPr>
        <w:t xml:space="preserve">Die </w:t>
      </w:r>
      <w:r w:rsidR="00DF535C">
        <w:rPr>
          <w:b w:val="0"/>
          <w:color w:val="auto"/>
        </w:rPr>
        <w:t xml:space="preserve">zwei </w:t>
      </w:r>
      <w:r w:rsidR="00DF535C" w:rsidRPr="00E94094">
        <w:rPr>
          <w:b w:val="0"/>
          <w:color w:val="auto"/>
        </w:rPr>
        <w:t>baugleiche</w:t>
      </w:r>
      <w:r w:rsidR="00DF535C">
        <w:rPr>
          <w:b w:val="0"/>
          <w:color w:val="auto"/>
        </w:rPr>
        <w:t>n</w:t>
      </w:r>
      <w:r w:rsidR="00DF535C" w:rsidRPr="00E94094">
        <w:rPr>
          <w:b w:val="0"/>
          <w:color w:val="auto"/>
        </w:rPr>
        <w:t xml:space="preserve"> Kardex MTower-Systeme </w:t>
      </w:r>
      <w:r w:rsidR="00DF535C">
        <w:rPr>
          <w:b w:val="0"/>
          <w:color w:val="auto"/>
        </w:rPr>
        <w:t>befinden sich i</w:t>
      </w:r>
      <w:r w:rsidR="00DF535C" w:rsidRPr="00E94094">
        <w:rPr>
          <w:b w:val="0"/>
          <w:color w:val="auto"/>
        </w:rPr>
        <w:t xml:space="preserve">n nebeneinander liegenden Gebäuden </w:t>
      </w:r>
      <w:r w:rsidR="00DF535C">
        <w:rPr>
          <w:b w:val="0"/>
          <w:color w:val="auto"/>
        </w:rPr>
        <w:t>und</w:t>
      </w:r>
      <w:r w:rsidR="001604E8">
        <w:rPr>
          <w:b w:val="0"/>
          <w:color w:val="auto"/>
        </w:rPr>
        <w:t xml:space="preserve"> ermöglich</w:t>
      </w:r>
      <w:r w:rsidR="00DF535C">
        <w:rPr>
          <w:b w:val="0"/>
          <w:color w:val="auto"/>
        </w:rPr>
        <w:t>en</w:t>
      </w:r>
      <w:r w:rsidR="001604E8">
        <w:rPr>
          <w:b w:val="0"/>
          <w:color w:val="auto"/>
        </w:rPr>
        <w:t xml:space="preserve"> die a</w:t>
      </w:r>
      <w:r w:rsidR="00E94094" w:rsidRPr="00E94094">
        <w:rPr>
          <w:b w:val="0"/>
          <w:color w:val="auto"/>
        </w:rPr>
        <w:t xml:space="preserve">utomatisierte </w:t>
      </w:r>
      <w:r w:rsidR="002817A9">
        <w:rPr>
          <w:b w:val="0"/>
          <w:color w:val="auto"/>
        </w:rPr>
        <w:t>Rohstoffv</w:t>
      </w:r>
      <w:r w:rsidR="00E94094" w:rsidRPr="00E94094">
        <w:rPr>
          <w:b w:val="0"/>
          <w:color w:val="auto"/>
        </w:rPr>
        <w:t xml:space="preserve">ersorgung </w:t>
      </w:r>
      <w:r w:rsidR="00650874">
        <w:rPr>
          <w:b w:val="0"/>
          <w:color w:val="auto"/>
        </w:rPr>
        <w:t>einer Anlage</w:t>
      </w:r>
      <w:r w:rsidR="002817A9">
        <w:rPr>
          <w:b w:val="0"/>
          <w:color w:val="auto"/>
        </w:rPr>
        <w:t xml:space="preserve">. </w:t>
      </w:r>
      <w:r w:rsidR="008273E0">
        <w:rPr>
          <w:b w:val="0"/>
          <w:color w:val="auto"/>
        </w:rPr>
        <w:t xml:space="preserve">„Für </w:t>
      </w:r>
      <w:r w:rsidR="002645A6">
        <w:rPr>
          <w:b w:val="0"/>
          <w:color w:val="auto"/>
        </w:rPr>
        <w:t xml:space="preserve">den </w:t>
      </w:r>
      <w:r w:rsidR="008273E0">
        <w:rPr>
          <w:b w:val="0"/>
          <w:color w:val="auto"/>
        </w:rPr>
        <w:t xml:space="preserve">Kardex MTower sprach vor allem der extrem geringe </w:t>
      </w:r>
      <w:r w:rsidR="002645A6">
        <w:rPr>
          <w:b w:val="0"/>
          <w:color w:val="auto"/>
        </w:rPr>
        <w:t>Grundflächenbedarf</w:t>
      </w:r>
      <w:r w:rsidR="00F6678B">
        <w:rPr>
          <w:b w:val="0"/>
          <w:color w:val="auto"/>
        </w:rPr>
        <w:t xml:space="preserve"> und die variable Bauhöhe, mit der wir die vorhandenen Gebäude optimal ausnutzen können</w:t>
      </w:r>
      <w:r w:rsidR="004411FA" w:rsidRPr="00062BD5">
        <w:rPr>
          <w:b w:val="0"/>
          <w:color w:val="auto"/>
        </w:rPr>
        <w:t xml:space="preserve">“, erklärt </w:t>
      </w:r>
      <w:r w:rsidR="00B14695" w:rsidRPr="00062BD5">
        <w:rPr>
          <w:b w:val="0"/>
          <w:color w:val="auto"/>
        </w:rPr>
        <w:t>Aaron Werner</w:t>
      </w:r>
      <w:r w:rsidR="004411FA" w:rsidRPr="00062BD5">
        <w:rPr>
          <w:b w:val="0"/>
          <w:color w:val="auto"/>
        </w:rPr>
        <w:t xml:space="preserve">, </w:t>
      </w:r>
      <w:r w:rsidR="00B14695" w:rsidRPr="00062BD5">
        <w:rPr>
          <w:b w:val="0"/>
          <w:color w:val="auto"/>
        </w:rPr>
        <w:t>Engineer</w:t>
      </w:r>
      <w:r w:rsidR="004411FA" w:rsidRPr="00062BD5">
        <w:rPr>
          <w:b w:val="0"/>
          <w:color w:val="auto"/>
        </w:rPr>
        <w:t>, BASF</w:t>
      </w:r>
      <w:r w:rsidR="00BC4EC7" w:rsidRPr="00062BD5">
        <w:rPr>
          <w:b w:val="0"/>
          <w:color w:val="auto"/>
        </w:rPr>
        <w:t xml:space="preserve"> SE</w:t>
      </w:r>
      <w:r w:rsidR="004411FA">
        <w:rPr>
          <w:b w:val="0"/>
          <w:color w:val="auto"/>
        </w:rPr>
        <w:t>.</w:t>
      </w:r>
      <w:r w:rsidR="00850D80">
        <w:rPr>
          <w:b w:val="0"/>
          <w:color w:val="auto"/>
        </w:rPr>
        <w:t xml:space="preserve"> </w:t>
      </w:r>
      <w:r w:rsidR="00E2716D">
        <w:rPr>
          <w:b w:val="0"/>
          <w:color w:val="auto"/>
        </w:rPr>
        <w:t xml:space="preserve">Die jeweils 24,7m hohen Lager </w:t>
      </w:r>
      <w:r w:rsidR="009A6DCB">
        <w:rPr>
          <w:b w:val="0"/>
          <w:color w:val="auto"/>
        </w:rPr>
        <w:t>wurden</w:t>
      </w:r>
      <w:r w:rsidR="00C36C6B">
        <w:rPr>
          <w:b w:val="0"/>
          <w:color w:val="auto"/>
        </w:rPr>
        <w:t xml:space="preserve"> </w:t>
      </w:r>
      <w:r w:rsidR="007C1174">
        <w:rPr>
          <w:b w:val="0"/>
          <w:color w:val="auto"/>
        </w:rPr>
        <w:t>fördertechnisch</w:t>
      </w:r>
      <w:r w:rsidR="002E3B5C" w:rsidRPr="002E3B5C">
        <w:rPr>
          <w:b w:val="0"/>
          <w:color w:val="auto"/>
        </w:rPr>
        <w:t xml:space="preserve"> </w:t>
      </w:r>
      <w:r w:rsidR="004F21ED">
        <w:rPr>
          <w:b w:val="0"/>
          <w:color w:val="auto"/>
        </w:rPr>
        <w:t xml:space="preserve">an zwei </w:t>
      </w:r>
      <w:r w:rsidR="00E94094" w:rsidRPr="00E94094">
        <w:rPr>
          <w:b w:val="0"/>
          <w:color w:val="auto"/>
        </w:rPr>
        <w:t>Gebäudestockwerke</w:t>
      </w:r>
      <w:r w:rsidR="00C36C6B">
        <w:rPr>
          <w:b w:val="0"/>
          <w:color w:val="auto"/>
        </w:rPr>
        <w:t xml:space="preserve"> angebunden, so dass</w:t>
      </w:r>
      <w:r w:rsidR="00E94094" w:rsidRPr="00E94094">
        <w:rPr>
          <w:b w:val="0"/>
          <w:color w:val="auto"/>
        </w:rPr>
        <w:t xml:space="preserve"> kein zusätzlicher Lift erforderlich</w:t>
      </w:r>
      <w:r w:rsidR="00C36C6B">
        <w:rPr>
          <w:b w:val="0"/>
          <w:color w:val="auto"/>
        </w:rPr>
        <w:t xml:space="preserve"> ist.</w:t>
      </w:r>
    </w:p>
    <w:p w14:paraId="58EA11E0" w14:textId="08061D52" w:rsidR="00E94094" w:rsidRDefault="00524254" w:rsidP="00E94094">
      <w:pPr>
        <w:pStyle w:val="TextHeader"/>
        <w:rPr>
          <w:b w:val="0"/>
          <w:color w:val="auto"/>
        </w:rPr>
      </w:pPr>
      <w:r>
        <w:rPr>
          <w:b w:val="0"/>
          <w:color w:val="auto"/>
        </w:rPr>
        <w:t xml:space="preserve">Die Rohstoffe befinden sich in </w:t>
      </w:r>
      <w:r w:rsidR="00DA420D" w:rsidRPr="006B5EC7">
        <w:rPr>
          <w:b w:val="0"/>
          <w:color w:val="auto"/>
        </w:rPr>
        <w:t>Big Bags</w:t>
      </w:r>
      <w:r w:rsidR="009A7075">
        <w:rPr>
          <w:b w:val="0"/>
          <w:color w:val="auto"/>
        </w:rPr>
        <w:t xml:space="preserve">, die beim Einlagern </w:t>
      </w:r>
      <w:r w:rsidR="00C80693">
        <w:rPr>
          <w:b w:val="0"/>
          <w:color w:val="auto"/>
        </w:rPr>
        <w:t xml:space="preserve">samt Holzpalette </w:t>
      </w:r>
      <w:r w:rsidR="007F4C71" w:rsidRPr="00892896">
        <w:rPr>
          <w:b w:val="0"/>
          <w:color w:val="auto"/>
        </w:rPr>
        <w:t xml:space="preserve">auf </w:t>
      </w:r>
      <w:r w:rsidR="00D1513C">
        <w:rPr>
          <w:b w:val="0"/>
          <w:color w:val="auto"/>
        </w:rPr>
        <w:t>Kunststoff-</w:t>
      </w:r>
      <w:r w:rsidR="007F4C71" w:rsidRPr="00892896">
        <w:rPr>
          <w:b w:val="0"/>
          <w:color w:val="auto"/>
        </w:rPr>
        <w:t>Systempalette</w:t>
      </w:r>
      <w:r w:rsidR="00621022">
        <w:rPr>
          <w:b w:val="0"/>
          <w:color w:val="auto"/>
        </w:rPr>
        <w:t>n</w:t>
      </w:r>
      <w:r w:rsidR="00D1513C">
        <w:rPr>
          <w:b w:val="0"/>
          <w:color w:val="auto"/>
        </w:rPr>
        <w:t xml:space="preserve"> mit den</w:t>
      </w:r>
      <w:r w:rsidR="007F4C71" w:rsidRPr="00892896">
        <w:rPr>
          <w:b w:val="0"/>
          <w:color w:val="auto"/>
        </w:rPr>
        <w:t xml:space="preserve"> </w:t>
      </w:r>
      <w:r w:rsidR="002438DE">
        <w:rPr>
          <w:b w:val="0"/>
          <w:color w:val="auto"/>
        </w:rPr>
        <w:t>Grund</w:t>
      </w:r>
      <w:r w:rsidR="00D1513C" w:rsidRPr="00892896">
        <w:rPr>
          <w:b w:val="0"/>
          <w:color w:val="auto"/>
        </w:rPr>
        <w:t>maße</w:t>
      </w:r>
      <w:r w:rsidR="00D1513C">
        <w:rPr>
          <w:b w:val="0"/>
          <w:color w:val="auto"/>
        </w:rPr>
        <w:t>n</w:t>
      </w:r>
      <w:r w:rsidR="00D1513C" w:rsidRPr="00892896">
        <w:rPr>
          <w:b w:val="0"/>
          <w:color w:val="auto"/>
        </w:rPr>
        <w:t xml:space="preserve"> 1.000 x 1.200 mm</w:t>
      </w:r>
      <w:r w:rsidR="00D1513C">
        <w:rPr>
          <w:b w:val="0"/>
          <w:color w:val="auto"/>
        </w:rPr>
        <w:t xml:space="preserve"> </w:t>
      </w:r>
      <w:r w:rsidR="00DA420D">
        <w:rPr>
          <w:b w:val="0"/>
          <w:color w:val="auto"/>
        </w:rPr>
        <w:t>gehoben</w:t>
      </w:r>
      <w:r w:rsidR="009A7075">
        <w:rPr>
          <w:b w:val="0"/>
          <w:color w:val="auto"/>
        </w:rPr>
        <w:t xml:space="preserve"> werden</w:t>
      </w:r>
      <w:r w:rsidR="00410FAD">
        <w:rPr>
          <w:b w:val="0"/>
          <w:color w:val="auto"/>
        </w:rPr>
        <w:t xml:space="preserve">. </w:t>
      </w:r>
      <w:r w:rsidR="00C87FAD">
        <w:rPr>
          <w:b w:val="0"/>
          <w:color w:val="auto"/>
        </w:rPr>
        <w:t>Das Bereitstellen</w:t>
      </w:r>
      <w:r w:rsidR="00287ABE" w:rsidRPr="00287ABE">
        <w:rPr>
          <w:b w:val="0"/>
          <w:color w:val="auto"/>
        </w:rPr>
        <w:t xml:space="preserve"> sowie der komplette </w:t>
      </w:r>
      <w:r w:rsidR="00C87FAD">
        <w:rPr>
          <w:b w:val="0"/>
          <w:color w:val="auto"/>
        </w:rPr>
        <w:t xml:space="preserve">Kreislauf der </w:t>
      </w:r>
      <w:r w:rsidR="00287ABE" w:rsidRPr="00287ABE">
        <w:rPr>
          <w:b w:val="0"/>
          <w:color w:val="auto"/>
        </w:rPr>
        <w:t>Systempaletten</w:t>
      </w:r>
      <w:r w:rsidR="00C87FAD">
        <w:rPr>
          <w:b w:val="0"/>
          <w:color w:val="auto"/>
        </w:rPr>
        <w:t xml:space="preserve"> </w:t>
      </w:r>
      <w:r w:rsidR="00287ABE" w:rsidRPr="00287ABE">
        <w:rPr>
          <w:b w:val="0"/>
          <w:color w:val="auto"/>
        </w:rPr>
        <w:t xml:space="preserve">erfolgt </w:t>
      </w:r>
      <w:r w:rsidR="00374AB8">
        <w:rPr>
          <w:b w:val="0"/>
          <w:color w:val="auto"/>
        </w:rPr>
        <w:t>vollautomatisch über die</w:t>
      </w:r>
      <w:r w:rsidR="00287ABE" w:rsidRPr="00287ABE">
        <w:rPr>
          <w:b w:val="0"/>
          <w:color w:val="auto"/>
        </w:rPr>
        <w:t xml:space="preserve"> Förderanlage. </w:t>
      </w:r>
      <w:r w:rsidR="0085229B">
        <w:rPr>
          <w:b w:val="0"/>
          <w:color w:val="auto"/>
        </w:rPr>
        <w:t>Deren</w:t>
      </w:r>
      <w:r w:rsidR="00287ABE" w:rsidRPr="00287ABE">
        <w:rPr>
          <w:b w:val="0"/>
          <w:color w:val="auto"/>
        </w:rPr>
        <w:t xml:space="preserve"> Layout wurde während der Engineering</w:t>
      </w:r>
      <w:r w:rsidR="0085229B">
        <w:rPr>
          <w:b w:val="0"/>
          <w:color w:val="auto"/>
        </w:rPr>
        <w:t>-P</w:t>
      </w:r>
      <w:r w:rsidR="00287ABE" w:rsidRPr="00287ABE">
        <w:rPr>
          <w:b w:val="0"/>
          <w:color w:val="auto"/>
        </w:rPr>
        <w:t xml:space="preserve">hase gemeinsam </w:t>
      </w:r>
      <w:r w:rsidR="0085229B">
        <w:rPr>
          <w:b w:val="0"/>
          <w:color w:val="auto"/>
        </w:rPr>
        <w:t>von Kardex Mlog und BASF</w:t>
      </w:r>
      <w:r w:rsidR="00287ABE" w:rsidRPr="00287ABE">
        <w:rPr>
          <w:b w:val="0"/>
          <w:color w:val="auto"/>
        </w:rPr>
        <w:t xml:space="preserve"> </w:t>
      </w:r>
      <w:r w:rsidR="00B37925">
        <w:rPr>
          <w:b w:val="0"/>
          <w:color w:val="auto"/>
        </w:rPr>
        <w:t>gemäß der exakten</w:t>
      </w:r>
      <w:r w:rsidR="00287ABE" w:rsidRPr="00287ABE">
        <w:rPr>
          <w:b w:val="0"/>
          <w:color w:val="auto"/>
        </w:rPr>
        <w:t xml:space="preserve"> Anforderungen konzipiert.</w:t>
      </w:r>
      <w:r w:rsidR="006A1F8A">
        <w:rPr>
          <w:b w:val="0"/>
          <w:color w:val="auto"/>
        </w:rPr>
        <w:t xml:space="preserve"> </w:t>
      </w:r>
      <w:r w:rsidR="00410FAD">
        <w:rPr>
          <w:b w:val="0"/>
          <w:color w:val="auto"/>
        </w:rPr>
        <w:t>Somit</w:t>
      </w:r>
      <w:r w:rsidR="00E74FA5">
        <w:rPr>
          <w:b w:val="0"/>
          <w:color w:val="auto"/>
        </w:rPr>
        <w:t xml:space="preserve"> werden im gesamten Kardex MTower sowie der Fördertechnik </w:t>
      </w:r>
      <w:r w:rsidR="00942AA5">
        <w:rPr>
          <w:b w:val="0"/>
          <w:color w:val="auto"/>
        </w:rPr>
        <w:t xml:space="preserve">nur saubere und passgenaue Systempaletten transportiert. </w:t>
      </w:r>
      <w:r w:rsidR="00B14695">
        <w:rPr>
          <w:b w:val="0"/>
          <w:color w:val="auto"/>
        </w:rPr>
        <w:t>„</w:t>
      </w:r>
      <w:r w:rsidR="006A1F8A">
        <w:rPr>
          <w:b w:val="0"/>
          <w:color w:val="auto"/>
        </w:rPr>
        <w:t xml:space="preserve">Das </w:t>
      </w:r>
      <w:r w:rsidR="007146E5">
        <w:rPr>
          <w:b w:val="0"/>
          <w:color w:val="auto"/>
        </w:rPr>
        <w:t>s</w:t>
      </w:r>
      <w:r w:rsidR="006A1F8A">
        <w:rPr>
          <w:b w:val="0"/>
          <w:color w:val="auto"/>
        </w:rPr>
        <w:t xml:space="preserve">orgt für einen verlässlichen Betrieb </w:t>
      </w:r>
      <w:r w:rsidR="006525ED" w:rsidRPr="006525ED">
        <w:rPr>
          <w:b w:val="0"/>
          <w:color w:val="auto"/>
        </w:rPr>
        <w:t xml:space="preserve">und ermöglicht einen flexiblen Einsatz der unterschiedlichen </w:t>
      </w:r>
      <w:r w:rsidR="00B14695">
        <w:rPr>
          <w:b w:val="0"/>
          <w:color w:val="auto"/>
        </w:rPr>
        <w:t>L</w:t>
      </w:r>
      <w:r w:rsidR="006525ED" w:rsidRPr="006525ED">
        <w:rPr>
          <w:b w:val="0"/>
          <w:color w:val="auto"/>
        </w:rPr>
        <w:t>adungsträger</w:t>
      </w:r>
      <w:r w:rsidR="0040654F">
        <w:rPr>
          <w:b w:val="0"/>
          <w:color w:val="auto"/>
        </w:rPr>
        <w:t>, die</w:t>
      </w:r>
      <w:r w:rsidR="006525ED" w:rsidRPr="006525ED">
        <w:rPr>
          <w:b w:val="0"/>
          <w:color w:val="auto"/>
        </w:rPr>
        <w:t xml:space="preserve"> teilweise in Qualität und Norm stark </w:t>
      </w:r>
      <w:r w:rsidR="0040654F">
        <w:rPr>
          <w:b w:val="0"/>
          <w:color w:val="auto"/>
        </w:rPr>
        <w:t xml:space="preserve">voneinander </w:t>
      </w:r>
      <w:r w:rsidR="006525ED" w:rsidRPr="006525ED">
        <w:rPr>
          <w:b w:val="0"/>
          <w:color w:val="auto"/>
        </w:rPr>
        <w:t>abweichen</w:t>
      </w:r>
      <w:r w:rsidR="00B14695" w:rsidRPr="00062BD5">
        <w:rPr>
          <w:b w:val="0"/>
          <w:color w:val="auto"/>
        </w:rPr>
        <w:t xml:space="preserve">“ so </w:t>
      </w:r>
      <w:r w:rsidR="00BC4EC7" w:rsidRPr="00062BD5">
        <w:rPr>
          <w:b w:val="0"/>
          <w:color w:val="auto"/>
        </w:rPr>
        <w:t>M</w:t>
      </w:r>
      <w:r w:rsidR="00B14695" w:rsidRPr="00062BD5">
        <w:rPr>
          <w:b w:val="0"/>
          <w:color w:val="auto"/>
        </w:rPr>
        <w:t>arco Burkhart, Engineer, BASF SE</w:t>
      </w:r>
      <w:r w:rsidR="0040654F" w:rsidRPr="00062BD5">
        <w:rPr>
          <w:b w:val="0"/>
          <w:color w:val="auto"/>
        </w:rPr>
        <w:t>.</w:t>
      </w:r>
    </w:p>
    <w:p w14:paraId="654B1B46" w14:textId="5F81730C" w:rsidR="00B86B99" w:rsidRPr="00CA2ABA" w:rsidRDefault="00916D81" w:rsidP="00B86B99">
      <w:pPr>
        <w:pStyle w:val="TextHeader"/>
        <w:rPr>
          <w:b w:val="0"/>
          <w:color w:val="auto"/>
        </w:rPr>
      </w:pPr>
      <w:r>
        <w:rPr>
          <w:b w:val="0"/>
          <w:color w:val="auto"/>
        </w:rPr>
        <w:t>Die a</w:t>
      </w:r>
      <w:r w:rsidR="00B86B99" w:rsidRPr="00CA2ABA">
        <w:rPr>
          <w:b w:val="0"/>
          <w:color w:val="auto"/>
        </w:rPr>
        <w:t>ngelieferte</w:t>
      </w:r>
      <w:r>
        <w:rPr>
          <w:b w:val="0"/>
          <w:color w:val="auto"/>
        </w:rPr>
        <w:t>n</w:t>
      </w:r>
      <w:r w:rsidR="00B86B99" w:rsidRPr="00CA2ABA">
        <w:rPr>
          <w:b w:val="0"/>
          <w:color w:val="auto"/>
        </w:rPr>
        <w:t xml:space="preserve"> </w:t>
      </w:r>
      <w:r w:rsidR="006E3173">
        <w:rPr>
          <w:b w:val="0"/>
          <w:color w:val="auto"/>
        </w:rPr>
        <w:t>Rohstoffe</w:t>
      </w:r>
      <w:r w:rsidR="00B86B99" w:rsidRPr="00CA2ABA">
        <w:rPr>
          <w:b w:val="0"/>
          <w:color w:val="auto"/>
        </w:rPr>
        <w:t xml:space="preserve"> </w:t>
      </w:r>
      <w:r w:rsidR="008677D8">
        <w:rPr>
          <w:b w:val="0"/>
          <w:color w:val="auto"/>
        </w:rPr>
        <w:t>werden</w:t>
      </w:r>
      <w:r w:rsidR="00B86B99" w:rsidRPr="00CA2ABA">
        <w:rPr>
          <w:b w:val="0"/>
          <w:color w:val="auto"/>
        </w:rPr>
        <w:t xml:space="preserve"> von einem </w:t>
      </w:r>
      <w:r w:rsidR="008677D8">
        <w:rPr>
          <w:b w:val="0"/>
          <w:color w:val="auto"/>
        </w:rPr>
        <w:t xml:space="preserve">Stapler </w:t>
      </w:r>
      <w:r w:rsidR="00B86B99" w:rsidRPr="00CA2ABA">
        <w:rPr>
          <w:b w:val="0"/>
          <w:color w:val="auto"/>
        </w:rPr>
        <w:t>auf die bereitgestellte</w:t>
      </w:r>
      <w:r w:rsidR="00B86B99">
        <w:rPr>
          <w:b w:val="0"/>
          <w:color w:val="auto"/>
        </w:rPr>
        <w:t xml:space="preserve"> </w:t>
      </w:r>
      <w:r w:rsidR="00B86B99" w:rsidRPr="00CA2ABA">
        <w:rPr>
          <w:b w:val="0"/>
          <w:color w:val="auto"/>
        </w:rPr>
        <w:t>Systempalette aufgesetzt</w:t>
      </w:r>
      <w:r w:rsidR="00324BE3">
        <w:rPr>
          <w:b w:val="0"/>
          <w:color w:val="auto"/>
        </w:rPr>
        <w:t>, die anschließend vollautomatisch über die Fördertechnik a</w:t>
      </w:r>
      <w:r w:rsidR="00B86B99" w:rsidRPr="00CA2ABA">
        <w:rPr>
          <w:b w:val="0"/>
          <w:color w:val="auto"/>
        </w:rPr>
        <w:t>btransport</w:t>
      </w:r>
      <w:r w:rsidR="00324BE3">
        <w:rPr>
          <w:b w:val="0"/>
          <w:color w:val="auto"/>
        </w:rPr>
        <w:t xml:space="preserve">iert </w:t>
      </w:r>
      <w:r w:rsidR="0066497C">
        <w:rPr>
          <w:b w:val="0"/>
          <w:color w:val="auto"/>
        </w:rPr>
        <w:t>werden</w:t>
      </w:r>
      <w:r w:rsidR="00324BE3">
        <w:rPr>
          <w:b w:val="0"/>
          <w:color w:val="auto"/>
        </w:rPr>
        <w:t xml:space="preserve">. </w:t>
      </w:r>
      <w:r w:rsidR="0066497C">
        <w:rPr>
          <w:b w:val="0"/>
          <w:color w:val="auto"/>
        </w:rPr>
        <w:t xml:space="preserve">Dabei </w:t>
      </w:r>
      <w:r w:rsidR="008F2DBF">
        <w:rPr>
          <w:b w:val="0"/>
          <w:color w:val="auto"/>
        </w:rPr>
        <w:t xml:space="preserve">durchlaufen </w:t>
      </w:r>
      <w:r w:rsidR="00AB1890">
        <w:rPr>
          <w:b w:val="0"/>
          <w:color w:val="auto"/>
        </w:rPr>
        <w:t xml:space="preserve">die </w:t>
      </w:r>
      <w:r w:rsidR="00A26C78">
        <w:rPr>
          <w:b w:val="0"/>
          <w:color w:val="auto"/>
        </w:rPr>
        <w:lastRenderedPageBreak/>
        <w:t>Ladeeinheiten</w:t>
      </w:r>
      <w:r w:rsidR="00AB1890">
        <w:rPr>
          <w:b w:val="0"/>
          <w:color w:val="auto"/>
        </w:rPr>
        <w:t xml:space="preserve"> </w:t>
      </w:r>
      <w:r w:rsidR="008F2DBF">
        <w:rPr>
          <w:b w:val="0"/>
          <w:color w:val="auto"/>
        </w:rPr>
        <w:t>eine</w:t>
      </w:r>
      <w:r w:rsidR="0066497C">
        <w:rPr>
          <w:b w:val="0"/>
          <w:color w:val="auto"/>
        </w:rPr>
        <w:t xml:space="preserve"> </w:t>
      </w:r>
      <w:r w:rsidR="00B86B99" w:rsidRPr="00CA2ABA">
        <w:rPr>
          <w:b w:val="0"/>
          <w:color w:val="auto"/>
        </w:rPr>
        <w:t>Profil</w:t>
      </w:r>
      <w:r w:rsidR="00BC4EC7">
        <w:rPr>
          <w:b w:val="0"/>
          <w:color w:val="auto"/>
        </w:rPr>
        <w:t>kontrolle, Gewichts</w:t>
      </w:r>
      <w:r w:rsidR="00B86B99" w:rsidRPr="00CA2ABA">
        <w:rPr>
          <w:b w:val="0"/>
          <w:color w:val="auto"/>
        </w:rPr>
        <w:t xml:space="preserve">kontrolle und </w:t>
      </w:r>
      <w:r w:rsidR="008F2DBF">
        <w:rPr>
          <w:b w:val="0"/>
          <w:color w:val="auto"/>
        </w:rPr>
        <w:t xml:space="preserve">ein </w:t>
      </w:r>
      <w:r w:rsidR="005348DF" w:rsidRPr="00CA2ABA">
        <w:rPr>
          <w:b w:val="0"/>
          <w:color w:val="auto"/>
        </w:rPr>
        <w:t>Automatikscanner</w:t>
      </w:r>
      <w:r w:rsidR="00C73EC8">
        <w:rPr>
          <w:b w:val="0"/>
          <w:color w:val="auto"/>
        </w:rPr>
        <w:t xml:space="preserve"> erfasst die Artikeldaten</w:t>
      </w:r>
      <w:r w:rsidR="00010A9B">
        <w:rPr>
          <w:b w:val="0"/>
          <w:color w:val="auto"/>
        </w:rPr>
        <w:t>.</w:t>
      </w:r>
      <w:r w:rsidR="0082621F" w:rsidRPr="00133110">
        <w:rPr>
          <w:b w:val="0"/>
          <w:color w:val="auto"/>
        </w:rPr>
        <w:t xml:space="preserve"> </w:t>
      </w:r>
      <w:r w:rsidR="0082621F">
        <w:rPr>
          <w:b w:val="0"/>
          <w:color w:val="auto"/>
        </w:rPr>
        <w:t>Verwaltet werden</w:t>
      </w:r>
      <w:r w:rsidR="0082621F" w:rsidRPr="00133110">
        <w:rPr>
          <w:b w:val="0"/>
          <w:color w:val="auto"/>
        </w:rPr>
        <w:t xml:space="preserve"> </w:t>
      </w:r>
      <w:r w:rsidR="0082621F">
        <w:rPr>
          <w:b w:val="0"/>
          <w:color w:val="auto"/>
        </w:rPr>
        <w:t>die Nachschublager</w:t>
      </w:r>
      <w:r w:rsidR="0082621F" w:rsidRPr="00133110">
        <w:rPr>
          <w:b w:val="0"/>
          <w:color w:val="auto"/>
        </w:rPr>
        <w:t xml:space="preserve"> </w:t>
      </w:r>
      <w:r w:rsidR="0082621F">
        <w:rPr>
          <w:b w:val="0"/>
          <w:color w:val="auto"/>
        </w:rPr>
        <w:t>durch das von</w:t>
      </w:r>
      <w:r w:rsidR="0082621F" w:rsidRPr="00133110">
        <w:rPr>
          <w:b w:val="0"/>
          <w:color w:val="auto"/>
        </w:rPr>
        <w:t xml:space="preserve"> Kardex Mlog entwickelte </w:t>
      </w:r>
      <w:r w:rsidR="0082621F">
        <w:rPr>
          <w:b w:val="0"/>
          <w:color w:val="auto"/>
        </w:rPr>
        <w:t xml:space="preserve">Kardex </w:t>
      </w:r>
      <w:r w:rsidR="0082621F" w:rsidRPr="00133110">
        <w:rPr>
          <w:b w:val="0"/>
          <w:color w:val="auto"/>
        </w:rPr>
        <w:t>Control Center</w:t>
      </w:r>
      <w:r w:rsidR="00394A92">
        <w:rPr>
          <w:b w:val="0"/>
          <w:color w:val="auto"/>
        </w:rPr>
        <w:t xml:space="preserve"> mit Lagerverwaltung</w:t>
      </w:r>
      <w:r w:rsidR="00330B89">
        <w:rPr>
          <w:b w:val="0"/>
          <w:color w:val="auto"/>
        </w:rPr>
        <w:t xml:space="preserve"> </w:t>
      </w:r>
      <w:r w:rsidR="00330B89" w:rsidRPr="00330B89">
        <w:rPr>
          <w:b w:val="0"/>
          <w:color w:val="auto"/>
        </w:rPr>
        <w:t>Kardex WMS</w:t>
      </w:r>
      <w:r w:rsidR="00394A92">
        <w:rPr>
          <w:b w:val="0"/>
          <w:color w:val="auto"/>
        </w:rPr>
        <w:t>,</w:t>
      </w:r>
      <w:r w:rsidR="00394A92" w:rsidRPr="00384DE9">
        <w:rPr>
          <w:b w:val="0"/>
          <w:color w:val="auto"/>
        </w:rPr>
        <w:t xml:space="preserve"> Anlagenvisualisierung</w:t>
      </w:r>
      <w:r w:rsidR="00394A92">
        <w:rPr>
          <w:b w:val="0"/>
          <w:color w:val="auto"/>
        </w:rPr>
        <w:t xml:space="preserve"> </w:t>
      </w:r>
      <w:r w:rsidR="0076089A">
        <w:rPr>
          <w:b w:val="0"/>
          <w:color w:val="auto"/>
        </w:rPr>
        <w:t xml:space="preserve">Kardex MVisu </w:t>
      </w:r>
      <w:r w:rsidR="00394A92">
        <w:rPr>
          <w:b w:val="0"/>
          <w:color w:val="auto"/>
        </w:rPr>
        <w:t>und</w:t>
      </w:r>
      <w:r w:rsidR="00394A92" w:rsidRPr="00384DE9">
        <w:rPr>
          <w:b w:val="0"/>
          <w:color w:val="auto"/>
        </w:rPr>
        <w:t xml:space="preserve"> </w:t>
      </w:r>
      <w:r w:rsidR="00330B89">
        <w:rPr>
          <w:b w:val="0"/>
          <w:color w:val="auto"/>
        </w:rPr>
        <w:t xml:space="preserve">der </w:t>
      </w:r>
      <w:r w:rsidR="00394A92" w:rsidRPr="00384DE9">
        <w:rPr>
          <w:b w:val="0"/>
          <w:color w:val="auto"/>
        </w:rPr>
        <w:t>Materialflusssteuerung</w:t>
      </w:r>
      <w:r w:rsidR="00E8625A">
        <w:rPr>
          <w:b w:val="0"/>
          <w:color w:val="auto"/>
        </w:rPr>
        <w:t xml:space="preserve"> Kardex MFlow</w:t>
      </w:r>
      <w:r w:rsidR="0082621F">
        <w:rPr>
          <w:b w:val="0"/>
          <w:color w:val="auto"/>
        </w:rPr>
        <w:t>.</w:t>
      </w:r>
      <w:r w:rsidR="005E647A">
        <w:rPr>
          <w:b w:val="0"/>
          <w:color w:val="auto"/>
        </w:rPr>
        <w:t xml:space="preserve"> </w:t>
      </w:r>
      <w:r w:rsidR="00B86B99" w:rsidRPr="00CA2ABA">
        <w:rPr>
          <w:b w:val="0"/>
          <w:color w:val="auto"/>
        </w:rPr>
        <w:t xml:space="preserve">Am Übergabeplatz zum </w:t>
      </w:r>
      <w:r w:rsidR="00240A16">
        <w:rPr>
          <w:b w:val="0"/>
          <w:color w:val="auto"/>
        </w:rPr>
        <w:t xml:space="preserve">Kardex </w:t>
      </w:r>
      <w:r w:rsidR="00B86B99" w:rsidRPr="00CA2ABA">
        <w:rPr>
          <w:b w:val="0"/>
          <w:color w:val="auto"/>
        </w:rPr>
        <w:t xml:space="preserve">MTower </w:t>
      </w:r>
      <w:r w:rsidR="005E647A">
        <w:rPr>
          <w:b w:val="0"/>
          <w:color w:val="auto"/>
        </w:rPr>
        <w:t xml:space="preserve">ermittelt das </w:t>
      </w:r>
      <w:r w:rsidR="004E40A6">
        <w:rPr>
          <w:b w:val="0"/>
          <w:color w:val="auto"/>
        </w:rPr>
        <w:t>Lagerverwaltungssystem</w:t>
      </w:r>
      <w:r w:rsidR="00240A16">
        <w:rPr>
          <w:b w:val="0"/>
          <w:color w:val="auto"/>
        </w:rPr>
        <w:t xml:space="preserve"> </w:t>
      </w:r>
      <w:r w:rsidR="005E647A">
        <w:rPr>
          <w:b w:val="0"/>
          <w:color w:val="auto"/>
        </w:rPr>
        <w:t>den</w:t>
      </w:r>
      <w:r w:rsidR="00B86B99">
        <w:rPr>
          <w:b w:val="0"/>
          <w:color w:val="auto"/>
        </w:rPr>
        <w:t xml:space="preserve"> </w:t>
      </w:r>
      <w:r w:rsidR="00B86B99" w:rsidRPr="00CA2ABA">
        <w:rPr>
          <w:b w:val="0"/>
          <w:color w:val="auto"/>
        </w:rPr>
        <w:t>geeignete</w:t>
      </w:r>
      <w:r w:rsidR="00171A7E">
        <w:rPr>
          <w:b w:val="0"/>
          <w:color w:val="auto"/>
        </w:rPr>
        <w:t>n</w:t>
      </w:r>
      <w:r w:rsidR="00B86B99" w:rsidRPr="00CA2ABA">
        <w:rPr>
          <w:b w:val="0"/>
          <w:color w:val="auto"/>
        </w:rPr>
        <w:t xml:space="preserve"> Lagerstellplatz</w:t>
      </w:r>
      <w:r w:rsidR="00171A7E">
        <w:rPr>
          <w:b w:val="0"/>
          <w:color w:val="auto"/>
        </w:rPr>
        <w:t xml:space="preserve"> und </w:t>
      </w:r>
      <w:r w:rsidR="00774C44">
        <w:rPr>
          <w:b w:val="0"/>
          <w:color w:val="auto"/>
        </w:rPr>
        <w:t>erteilt</w:t>
      </w:r>
      <w:r w:rsidR="00171A7E">
        <w:rPr>
          <w:b w:val="0"/>
          <w:color w:val="auto"/>
        </w:rPr>
        <w:t xml:space="preserve"> anschließend </w:t>
      </w:r>
      <w:r w:rsidR="00774C44">
        <w:rPr>
          <w:b w:val="0"/>
          <w:color w:val="auto"/>
        </w:rPr>
        <w:t>den</w:t>
      </w:r>
      <w:r w:rsidR="00B86B99" w:rsidRPr="00CA2ABA">
        <w:rPr>
          <w:b w:val="0"/>
          <w:color w:val="auto"/>
        </w:rPr>
        <w:t xml:space="preserve"> Einlagerung</w:t>
      </w:r>
      <w:r w:rsidR="00774C44">
        <w:rPr>
          <w:b w:val="0"/>
          <w:color w:val="auto"/>
        </w:rPr>
        <w:t>sauftrag</w:t>
      </w:r>
      <w:r w:rsidR="00B86B99" w:rsidRPr="00CA2ABA">
        <w:rPr>
          <w:b w:val="0"/>
          <w:color w:val="auto"/>
        </w:rPr>
        <w:t>.</w:t>
      </w:r>
      <w:r w:rsidR="00AF77FB" w:rsidRPr="00AF77FB">
        <w:rPr>
          <w:b w:val="0"/>
          <w:color w:val="auto"/>
        </w:rPr>
        <w:t xml:space="preserve"> </w:t>
      </w:r>
      <w:r w:rsidR="00AF77FB">
        <w:rPr>
          <w:b w:val="0"/>
          <w:color w:val="auto"/>
        </w:rPr>
        <w:t>Bis zu 40 Paletten pro Stunde können auf diese Weise eingelagert werden.</w:t>
      </w:r>
    </w:p>
    <w:p w14:paraId="28B463D1" w14:textId="45DFFDCA" w:rsidR="00B86B99" w:rsidRDefault="00160ECC" w:rsidP="00B86B99">
      <w:pPr>
        <w:pStyle w:val="TextHeader"/>
        <w:rPr>
          <w:b w:val="0"/>
          <w:color w:val="auto"/>
        </w:rPr>
      </w:pPr>
      <w:r>
        <w:rPr>
          <w:b w:val="0"/>
          <w:color w:val="auto"/>
        </w:rPr>
        <w:t xml:space="preserve">Auf einer Höhe von etwa 19 m befindet sich eine Arbeitsbühne mit </w:t>
      </w:r>
      <w:r w:rsidRPr="00CA2ABA">
        <w:rPr>
          <w:b w:val="0"/>
          <w:color w:val="auto"/>
        </w:rPr>
        <w:t>zwei Abnahmeplätzen</w:t>
      </w:r>
      <w:r w:rsidR="00BC4EC7">
        <w:rPr>
          <w:b w:val="0"/>
          <w:color w:val="auto"/>
        </w:rPr>
        <w:t xml:space="preserve"> </w:t>
      </w:r>
      <w:r w:rsidR="00BC4EC7" w:rsidRPr="00062BD5">
        <w:rPr>
          <w:b w:val="0"/>
          <w:color w:val="auto"/>
        </w:rPr>
        <w:t>sowie einem Sammelplatz für Verpackungsmaterialien</w:t>
      </w:r>
      <w:r w:rsidR="00BC4EC7">
        <w:rPr>
          <w:b w:val="0"/>
          <w:color w:val="auto"/>
        </w:rPr>
        <w:t>.</w:t>
      </w:r>
      <w:r w:rsidRPr="00CA2ABA">
        <w:rPr>
          <w:b w:val="0"/>
          <w:color w:val="auto"/>
        </w:rPr>
        <w:t xml:space="preserve"> </w:t>
      </w:r>
      <w:r w:rsidR="00BC4EC7">
        <w:rPr>
          <w:b w:val="0"/>
          <w:color w:val="auto"/>
        </w:rPr>
        <w:t xml:space="preserve">Nach der Anforderung den Werker, werden die Big Bags ausgelagert. Diese werden dann manuell durch den Werker entpackt, gereinigt und mittels Kran von der Palette abgehoben und der Produktion übergeben. </w:t>
      </w:r>
      <w:r w:rsidR="00AA6B7D">
        <w:rPr>
          <w:b w:val="0"/>
          <w:color w:val="auto"/>
        </w:rPr>
        <w:t>Anschließend werden die Ladungsträger in</w:t>
      </w:r>
      <w:r w:rsidR="00B86B99" w:rsidRPr="00CA2ABA">
        <w:rPr>
          <w:b w:val="0"/>
          <w:color w:val="auto"/>
        </w:rPr>
        <w:t xml:space="preserve"> </w:t>
      </w:r>
      <w:r w:rsidR="00AA6B7D">
        <w:rPr>
          <w:b w:val="0"/>
          <w:color w:val="auto"/>
        </w:rPr>
        <w:t>einen</w:t>
      </w:r>
      <w:r w:rsidR="00B86B99" w:rsidRPr="00CA2ABA">
        <w:rPr>
          <w:b w:val="0"/>
          <w:color w:val="auto"/>
        </w:rPr>
        <w:t xml:space="preserve"> Leerpalettensammler transportiert, dort von der</w:t>
      </w:r>
      <w:r w:rsidR="00B86B99">
        <w:rPr>
          <w:b w:val="0"/>
          <w:color w:val="auto"/>
        </w:rPr>
        <w:t xml:space="preserve"> </w:t>
      </w:r>
      <w:r w:rsidR="00B86B99" w:rsidRPr="00CA2ABA">
        <w:rPr>
          <w:b w:val="0"/>
          <w:color w:val="auto"/>
        </w:rPr>
        <w:t xml:space="preserve">Systempalette separiert und gesammelt. </w:t>
      </w:r>
      <w:r w:rsidR="002438DE">
        <w:rPr>
          <w:b w:val="0"/>
          <w:color w:val="auto"/>
        </w:rPr>
        <w:t>Sämtliche Paletten</w:t>
      </w:r>
      <w:r w:rsidR="00A1418E">
        <w:rPr>
          <w:b w:val="0"/>
          <w:color w:val="auto"/>
        </w:rPr>
        <w:t xml:space="preserve"> werden </w:t>
      </w:r>
      <w:r w:rsidR="00B86B99" w:rsidRPr="00CA2ABA">
        <w:rPr>
          <w:b w:val="0"/>
          <w:color w:val="auto"/>
        </w:rPr>
        <w:t>automatis</w:t>
      </w:r>
      <w:r w:rsidR="00A1418E">
        <w:rPr>
          <w:b w:val="0"/>
          <w:color w:val="auto"/>
        </w:rPr>
        <w:t>ch gestapelt</w:t>
      </w:r>
      <w:r w:rsidR="007F6885">
        <w:rPr>
          <w:b w:val="0"/>
          <w:color w:val="auto"/>
        </w:rPr>
        <w:t xml:space="preserve"> und</w:t>
      </w:r>
      <w:r w:rsidR="00B86B99" w:rsidRPr="00CA2ABA">
        <w:rPr>
          <w:b w:val="0"/>
          <w:color w:val="auto"/>
        </w:rPr>
        <w:t xml:space="preserve"> im </w:t>
      </w:r>
      <w:r w:rsidR="000D7580">
        <w:rPr>
          <w:b w:val="0"/>
          <w:color w:val="auto"/>
        </w:rPr>
        <w:t>Kardex MTower</w:t>
      </w:r>
      <w:r w:rsidR="00B86B99" w:rsidRPr="00CA2ABA">
        <w:rPr>
          <w:b w:val="0"/>
          <w:color w:val="auto"/>
        </w:rPr>
        <w:t xml:space="preserve"> gepuffert</w:t>
      </w:r>
      <w:r w:rsidR="000D7580">
        <w:rPr>
          <w:b w:val="0"/>
          <w:color w:val="auto"/>
        </w:rPr>
        <w:t xml:space="preserve">, </w:t>
      </w:r>
      <w:r w:rsidR="00B86B99" w:rsidRPr="00CA2ABA">
        <w:rPr>
          <w:b w:val="0"/>
          <w:color w:val="auto"/>
        </w:rPr>
        <w:t>bis sie entweder im Wareneingang benötigt oder systemtechnisch</w:t>
      </w:r>
      <w:r w:rsidR="00B86B99">
        <w:rPr>
          <w:b w:val="0"/>
          <w:color w:val="auto"/>
        </w:rPr>
        <w:t xml:space="preserve">  </w:t>
      </w:r>
      <w:r w:rsidR="00B86B99" w:rsidRPr="00CA2ABA">
        <w:rPr>
          <w:b w:val="0"/>
          <w:color w:val="auto"/>
        </w:rPr>
        <w:t>angefordert werden.</w:t>
      </w:r>
    </w:p>
    <w:p w14:paraId="34B98CFB" w14:textId="7AFEE7E1" w:rsidR="00384DE9" w:rsidRPr="00384DE9" w:rsidRDefault="000F424F" w:rsidP="00384DE9">
      <w:pPr>
        <w:pStyle w:val="TextHeader"/>
        <w:rPr>
          <w:b w:val="0"/>
          <w:color w:val="auto"/>
        </w:rPr>
      </w:pPr>
      <w:r>
        <w:rPr>
          <w:b w:val="0"/>
          <w:color w:val="auto"/>
        </w:rPr>
        <w:t>Die ebenfalls von Kardex Mlog gelieferte Fördertechnik umfasst</w:t>
      </w:r>
      <w:r w:rsidR="002438DE">
        <w:rPr>
          <w:b w:val="0"/>
          <w:color w:val="auto"/>
        </w:rPr>
        <w:t xml:space="preserve"> je System</w:t>
      </w:r>
      <w:r>
        <w:rPr>
          <w:b w:val="0"/>
          <w:color w:val="auto"/>
        </w:rPr>
        <w:t xml:space="preserve"> </w:t>
      </w:r>
      <w:r w:rsidR="00011EBD" w:rsidRPr="006F4E96">
        <w:rPr>
          <w:b w:val="0"/>
          <w:color w:val="auto"/>
        </w:rPr>
        <w:t>44 Antrieb</w:t>
      </w:r>
      <w:r w:rsidR="002438DE">
        <w:rPr>
          <w:b w:val="0"/>
          <w:color w:val="auto"/>
        </w:rPr>
        <w:t>smodule wie</w:t>
      </w:r>
      <w:r w:rsidR="00F84F45">
        <w:rPr>
          <w:b w:val="0"/>
          <w:color w:val="auto"/>
        </w:rPr>
        <w:t xml:space="preserve"> </w:t>
      </w:r>
      <w:r w:rsidR="00011EBD" w:rsidRPr="001039EA">
        <w:rPr>
          <w:b w:val="0"/>
          <w:color w:val="auto"/>
        </w:rPr>
        <w:t>Kettenförderer</w:t>
      </w:r>
      <w:r w:rsidR="00FE26F5">
        <w:rPr>
          <w:b w:val="0"/>
          <w:color w:val="auto"/>
        </w:rPr>
        <w:t xml:space="preserve">, </w:t>
      </w:r>
      <w:r w:rsidR="00F84F45">
        <w:rPr>
          <w:b w:val="0"/>
          <w:color w:val="auto"/>
        </w:rPr>
        <w:t>R</w:t>
      </w:r>
      <w:r w:rsidR="00011EBD" w:rsidRPr="001039EA">
        <w:rPr>
          <w:b w:val="0"/>
          <w:color w:val="auto"/>
        </w:rPr>
        <w:t>ollenförderer</w:t>
      </w:r>
      <w:r w:rsidR="00CB7C8F">
        <w:rPr>
          <w:b w:val="0"/>
          <w:color w:val="auto"/>
        </w:rPr>
        <w:t xml:space="preserve">, </w:t>
      </w:r>
      <w:r w:rsidR="00CB7C8F" w:rsidRPr="001039EA">
        <w:rPr>
          <w:b w:val="0"/>
          <w:color w:val="auto"/>
        </w:rPr>
        <w:t>Scherenhubtisch</w:t>
      </w:r>
      <w:r w:rsidR="0042585F">
        <w:rPr>
          <w:b w:val="0"/>
          <w:color w:val="auto"/>
        </w:rPr>
        <w:t>e</w:t>
      </w:r>
      <w:r w:rsidR="00CB7C8F">
        <w:rPr>
          <w:b w:val="0"/>
          <w:color w:val="auto"/>
        </w:rPr>
        <w:t xml:space="preserve"> sowie</w:t>
      </w:r>
      <w:r w:rsidR="00F84F45">
        <w:rPr>
          <w:b w:val="0"/>
          <w:color w:val="auto"/>
        </w:rPr>
        <w:t xml:space="preserve"> </w:t>
      </w:r>
      <w:r w:rsidR="00011EBD" w:rsidRPr="001039EA">
        <w:rPr>
          <w:b w:val="0"/>
          <w:color w:val="auto"/>
        </w:rPr>
        <w:t>Eckumsetz</w:t>
      </w:r>
      <w:r w:rsidR="00FE26F5">
        <w:rPr>
          <w:b w:val="0"/>
          <w:color w:val="auto"/>
        </w:rPr>
        <w:t>er</w:t>
      </w:r>
      <w:r w:rsidR="00011EBD" w:rsidRPr="001039EA">
        <w:rPr>
          <w:b w:val="0"/>
          <w:color w:val="auto"/>
        </w:rPr>
        <w:t xml:space="preserve"> mit Hubtisch</w:t>
      </w:r>
      <w:r w:rsidR="00FE26F5">
        <w:rPr>
          <w:b w:val="0"/>
          <w:color w:val="auto"/>
        </w:rPr>
        <w:t>en</w:t>
      </w:r>
      <w:r w:rsidR="007D697A">
        <w:rPr>
          <w:b w:val="0"/>
          <w:color w:val="auto"/>
        </w:rPr>
        <w:t>.</w:t>
      </w:r>
      <w:r w:rsidR="009478DB">
        <w:rPr>
          <w:b w:val="0"/>
          <w:color w:val="auto"/>
        </w:rPr>
        <w:t xml:space="preserve"> Außerdem gehörten zum</w:t>
      </w:r>
      <w:r w:rsidR="007F6885">
        <w:rPr>
          <w:b w:val="0"/>
          <w:color w:val="auto"/>
        </w:rPr>
        <w:t xml:space="preserve"> Lieferumfang </w:t>
      </w:r>
      <w:r w:rsidR="00644B00">
        <w:rPr>
          <w:b w:val="0"/>
          <w:color w:val="auto"/>
        </w:rPr>
        <w:t xml:space="preserve">300 Systempaletten, </w:t>
      </w:r>
      <w:r w:rsidR="005C16E5">
        <w:rPr>
          <w:b w:val="0"/>
          <w:color w:val="auto"/>
        </w:rPr>
        <w:t>eine h</w:t>
      </w:r>
      <w:r w:rsidR="00384DE9" w:rsidRPr="00384DE9">
        <w:rPr>
          <w:b w:val="0"/>
          <w:color w:val="auto"/>
        </w:rPr>
        <w:t>albstationäre Regalsprinklerung</w:t>
      </w:r>
      <w:r w:rsidR="005C16E5">
        <w:rPr>
          <w:b w:val="0"/>
          <w:color w:val="auto"/>
        </w:rPr>
        <w:t xml:space="preserve">, ein </w:t>
      </w:r>
      <w:r w:rsidR="00BF3E9D" w:rsidRPr="00BF3E9D">
        <w:rPr>
          <w:b w:val="0"/>
          <w:color w:val="auto"/>
        </w:rPr>
        <w:t>Rauchansaug</w:t>
      </w:r>
      <w:r w:rsidR="00B13F77">
        <w:rPr>
          <w:b w:val="0"/>
          <w:color w:val="auto"/>
        </w:rPr>
        <w:t>-</w:t>
      </w:r>
      <w:r w:rsidR="00384DE9" w:rsidRPr="00384DE9">
        <w:rPr>
          <w:b w:val="0"/>
          <w:color w:val="auto"/>
        </w:rPr>
        <w:t>Meldesystem</w:t>
      </w:r>
      <w:r w:rsidR="00B13F77">
        <w:rPr>
          <w:b w:val="0"/>
          <w:color w:val="auto"/>
        </w:rPr>
        <w:t xml:space="preserve"> (RAS)</w:t>
      </w:r>
      <w:r w:rsidR="005C16E5">
        <w:rPr>
          <w:b w:val="0"/>
          <w:color w:val="auto"/>
        </w:rPr>
        <w:t xml:space="preserve">, jeweils vier </w:t>
      </w:r>
      <w:r w:rsidR="00384DE9" w:rsidRPr="00384DE9">
        <w:rPr>
          <w:b w:val="0"/>
          <w:color w:val="auto"/>
        </w:rPr>
        <w:t>Schnelllauf</w:t>
      </w:r>
      <w:r w:rsidR="005C16E5">
        <w:rPr>
          <w:b w:val="0"/>
          <w:color w:val="auto"/>
        </w:rPr>
        <w:t xml:space="preserve">- und </w:t>
      </w:r>
      <w:r w:rsidR="00384DE9" w:rsidRPr="00384DE9">
        <w:rPr>
          <w:b w:val="0"/>
          <w:color w:val="auto"/>
        </w:rPr>
        <w:t>Brandschutztore</w:t>
      </w:r>
      <w:r w:rsidR="00644B00">
        <w:rPr>
          <w:b w:val="0"/>
          <w:color w:val="auto"/>
        </w:rPr>
        <w:t xml:space="preserve"> sowie zwei </w:t>
      </w:r>
      <w:r w:rsidR="00644B00" w:rsidRPr="00384DE9">
        <w:rPr>
          <w:b w:val="0"/>
          <w:color w:val="auto"/>
        </w:rPr>
        <w:t xml:space="preserve">manuelle Regale im </w:t>
      </w:r>
      <w:r w:rsidR="00644B00">
        <w:rPr>
          <w:b w:val="0"/>
          <w:color w:val="auto"/>
        </w:rPr>
        <w:t>Erdgeschoss mit</w:t>
      </w:r>
      <w:r w:rsidR="00644B00" w:rsidRPr="00384DE9">
        <w:rPr>
          <w:b w:val="0"/>
          <w:color w:val="auto"/>
        </w:rPr>
        <w:t xml:space="preserve"> </w:t>
      </w:r>
      <w:r w:rsidR="00644B00">
        <w:rPr>
          <w:b w:val="0"/>
          <w:color w:val="auto"/>
        </w:rPr>
        <w:t xml:space="preserve">insgesamt 32 </w:t>
      </w:r>
      <w:r w:rsidR="00644B00" w:rsidRPr="00384DE9">
        <w:rPr>
          <w:b w:val="0"/>
          <w:color w:val="auto"/>
        </w:rPr>
        <w:t>Palettenstellplätze</w:t>
      </w:r>
      <w:r w:rsidR="00644B00">
        <w:rPr>
          <w:b w:val="0"/>
          <w:color w:val="auto"/>
        </w:rPr>
        <w:t>n.</w:t>
      </w:r>
    </w:p>
    <w:p w14:paraId="4BC0132E" w14:textId="77777777" w:rsidR="0051460B" w:rsidRPr="002510AD" w:rsidRDefault="0051460B" w:rsidP="00771236">
      <w:pPr>
        <w:pStyle w:val="TextHeader"/>
        <w:rPr>
          <w:b w:val="0"/>
          <w:color w:val="auto"/>
        </w:rPr>
      </w:pPr>
    </w:p>
    <w:p w14:paraId="4F535D85" w14:textId="486E5502" w:rsidR="00771236" w:rsidRDefault="00771236" w:rsidP="00771236">
      <w:pPr>
        <w:pStyle w:val="TextHeader"/>
      </w:pPr>
      <w:r w:rsidRPr="002510AD">
        <w:t>Über Kardex Mlog</w:t>
      </w:r>
    </w:p>
    <w:p w14:paraId="5E829420" w14:textId="7A7C4E1A" w:rsidR="00C54E77" w:rsidRPr="00EC4823" w:rsidRDefault="00E22DF5" w:rsidP="00C54E77">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t>
      </w:r>
      <w:hyperlink r:id="rId13" w:history="1">
        <w:r w:rsidR="00030CAC" w:rsidRPr="00B4019D">
          <w:rPr>
            <w:rStyle w:val="Hyperlink"/>
            <w:rFonts w:eastAsia="Times New Roman" w:cs="Calibri"/>
            <w:szCs w:val="20"/>
          </w:rPr>
          <w:t>www.kardex.com</w:t>
        </w:r>
      </w:hyperlink>
      <w:r w:rsidRPr="00EC4823">
        <w:rPr>
          <w:rFonts w:eastAsia="Times New Roman" w:cs="Calibri"/>
          <w:color w:val="000000" w:themeColor="text1"/>
          <w:szCs w:val="20"/>
        </w:rPr>
        <w:t xml:space="preserve">) mit Sitz in Neuenstadt am Kocher ist einer der führenden Anbieter für </w:t>
      </w:r>
      <w:r w:rsidR="00C54E77" w:rsidRPr="00EC4823">
        <w:rPr>
          <w:rFonts w:eastAsia="Times New Roman" w:cs="Calibri"/>
          <w:color w:val="000000" w:themeColor="text1"/>
          <w:szCs w:val="20"/>
        </w:rPr>
        <w:t>integrierte Materialflusssysteme und Hochregallager.</w:t>
      </w:r>
    </w:p>
    <w:p w14:paraId="52797F0B" w14:textId="77777777" w:rsidR="00C54E77" w:rsidRPr="00452D44" w:rsidRDefault="00C54E77" w:rsidP="00C54E77">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333</w:t>
      </w:r>
      <w:r w:rsidRPr="00382B29">
        <w:rPr>
          <w:rFonts w:eastAsia="Times New Roman" w:cs="Calibri"/>
          <w:bCs/>
          <w:color w:val="000000" w:themeColor="text1"/>
          <w:szCs w:val="20"/>
        </w:rPr>
        <w:t xml:space="preserve"> Mitarbeitende, der Umsatz für das Jahr </w:t>
      </w:r>
      <w:r>
        <w:rPr>
          <w:rFonts w:eastAsia="Times New Roman" w:cs="Calibri"/>
          <w:bCs/>
          <w:color w:val="000000" w:themeColor="text1"/>
          <w:szCs w:val="20"/>
        </w:rPr>
        <w:t>2022 l</w:t>
      </w:r>
      <w:r w:rsidRPr="00382B29">
        <w:rPr>
          <w:rFonts w:eastAsia="Times New Roman" w:cs="Calibri"/>
          <w:bCs/>
          <w:color w:val="000000" w:themeColor="text1"/>
          <w:szCs w:val="20"/>
        </w:rPr>
        <w:t xml:space="preserve">ag bei </w:t>
      </w:r>
      <w:r>
        <w:rPr>
          <w:rFonts w:eastAsia="Times New Roman" w:cs="Calibri"/>
          <w:bCs/>
          <w:color w:val="000000" w:themeColor="text1"/>
          <w:szCs w:val="20"/>
        </w:rPr>
        <w:t>106</w:t>
      </w:r>
      <w:r w:rsidRPr="00382B29">
        <w:rPr>
          <w:rFonts w:eastAsia="Times New Roman" w:cs="Calibri"/>
          <w:bCs/>
          <w:color w:val="000000" w:themeColor="text1"/>
          <w:szCs w:val="20"/>
        </w:rPr>
        <w:t xml:space="preserve"> Mio. Euro.</w:t>
      </w:r>
    </w:p>
    <w:p w14:paraId="65F223C5" w14:textId="1A0BA6A9" w:rsidR="00BC629C" w:rsidRDefault="00BC629C" w:rsidP="00C54E77">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20485047" w14:textId="131792AD" w:rsidR="00EB1A82" w:rsidRPr="00E02A63" w:rsidRDefault="00EB1A82" w:rsidP="00EB1A82">
      <w:pPr>
        <w:spacing w:before="0" w:after="0"/>
        <w:rPr>
          <w:lang w:val="nl-NL"/>
        </w:rPr>
      </w:pPr>
      <w:r w:rsidRPr="00E02A63">
        <w:rPr>
          <w:lang w:val="nl-NL"/>
        </w:rPr>
        <w:t xml:space="preserve">Website: </w:t>
      </w:r>
      <w:r w:rsidR="00E22DF5" w:rsidRPr="00E02A63">
        <w:rPr>
          <w:lang w:val="nl-NL"/>
        </w:rPr>
        <w:t>www.kardex.</w:t>
      </w:r>
      <w:r w:rsidRPr="00E02A63">
        <w:rPr>
          <w:lang w:val="nl-NL"/>
        </w:rPr>
        <w:t>com</w:t>
      </w:r>
    </w:p>
    <w:p w14:paraId="55971CBA" w14:textId="77777777" w:rsidR="00BC629C" w:rsidRPr="00E02A63" w:rsidRDefault="00BC629C" w:rsidP="00BC629C">
      <w:pPr>
        <w:pStyle w:val="TextHeader"/>
        <w:rPr>
          <w:lang w:val="nl-NL"/>
        </w:rPr>
      </w:pPr>
      <w:r w:rsidRPr="00E02A63">
        <w:rPr>
          <w:lang w:val="nl-NL"/>
        </w:rPr>
        <w:t>Pressereferentin:</w:t>
      </w:r>
    </w:p>
    <w:p w14:paraId="583272A1" w14:textId="77777777" w:rsidR="00EB1A82" w:rsidRDefault="00EB1A82" w:rsidP="00EB1A82">
      <w:pPr>
        <w:spacing w:before="0" w:after="0"/>
      </w:pPr>
      <w:r>
        <w:t>Bettina Wittenberg</w:t>
      </w:r>
    </w:p>
    <w:p w14:paraId="22647710" w14:textId="77777777" w:rsidR="00EB1A82" w:rsidRPr="00211346" w:rsidRDefault="00EB1A82" w:rsidP="00EB1A82">
      <w:pPr>
        <w:spacing w:before="0" w:after="0"/>
        <w:rPr>
          <w:lang w:val="pt-BR"/>
        </w:rPr>
      </w:pPr>
      <w:r w:rsidRPr="00211346">
        <w:rPr>
          <w:lang w:val="pt-BR"/>
        </w:rPr>
        <w:t>Tel.: +49 7139 / 4893-536</w:t>
      </w:r>
    </w:p>
    <w:p w14:paraId="2428BF7F" w14:textId="4714EEF4" w:rsidR="00EB1A82" w:rsidRPr="00211346" w:rsidRDefault="00EB1A82" w:rsidP="00B72C62">
      <w:pPr>
        <w:spacing w:before="0" w:after="0"/>
        <w:rPr>
          <w:lang w:val="pt-BR"/>
        </w:rPr>
      </w:pPr>
      <w:r w:rsidRPr="00211346">
        <w:rPr>
          <w:lang w:val="pt-BR"/>
        </w:rPr>
        <w:t xml:space="preserve">E-Mail: bettina.wittenberg@kardex.com </w:t>
      </w:r>
    </w:p>
    <w:sectPr w:rsidR="00EB1A82" w:rsidRPr="00211346" w:rsidSect="00055622">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4046" w14:textId="77777777" w:rsidR="00055622" w:rsidRDefault="00055622" w:rsidP="00A13F94">
      <w:r>
        <w:separator/>
      </w:r>
    </w:p>
  </w:endnote>
  <w:endnote w:type="continuationSeparator" w:id="0">
    <w:p w14:paraId="15C14A2E" w14:textId="77777777" w:rsidR="00055622" w:rsidRDefault="00055622" w:rsidP="00A13F94">
      <w:r>
        <w:continuationSeparator/>
      </w:r>
    </w:p>
  </w:endnote>
  <w:endnote w:type="continuationNotice" w:id="1">
    <w:p w14:paraId="58E0BCC4" w14:textId="77777777" w:rsidR="00055622" w:rsidRDefault="000556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FA29" w14:textId="77777777" w:rsidR="00D52BDB" w:rsidRDefault="00D52B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44DA2A4F" w:rsidR="003C4E64" w:rsidRDefault="00D52BDB" w:rsidP="003B1788">
          <w:pPr>
            <w:pStyle w:val="Fuzeile"/>
          </w:pPr>
          <w:r>
            <w:rPr>
              <w:noProof/>
            </w:rPr>
            <mc:AlternateContent>
              <mc:Choice Requires="wps">
                <w:drawing>
                  <wp:anchor distT="0" distB="0" distL="114300" distR="114300" simplePos="0" relativeHeight="251679744" behindDoc="0" locked="0" layoutInCell="0" allowOverlap="1" wp14:anchorId="0095FC6F" wp14:editId="291C74CF">
                    <wp:simplePos x="0" y="0"/>
                    <wp:positionH relativeFrom="page">
                      <wp:posOffset>0</wp:posOffset>
                    </wp:positionH>
                    <wp:positionV relativeFrom="page">
                      <wp:posOffset>10250170</wp:posOffset>
                    </wp:positionV>
                    <wp:extent cx="7560945" cy="152400"/>
                    <wp:effectExtent l="0" t="0" r="0" b="0"/>
                    <wp:wrapNone/>
                    <wp:docPr id="9" name="MSIPCM768c4bd7b7348ba305d6f4b5" descr="{&quot;HashCode&quot;:208298749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476CC" w14:textId="235A690B" w:rsidR="00D52BDB" w:rsidRPr="00D52BDB" w:rsidRDefault="00D52BDB" w:rsidP="00D52BDB">
                                <w:pPr>
                                  <w:spacing w:before="0" w:after="0"/>
                                  <w:jc w:val="center"/>
                                  <w:rPr>
                                    <w:rFonts w:ascii="Arial" w:hAnsi="Arial" w:cs="Arial"/>
                                    <w:color w:val="000000"/>
                                  </w:rPr>
                                </w:pPr>
                                <w:r w:rsidRPr="00D52BDB">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spAutoFit/>
                          </wps:bodyPr>
                        </wps:wsp>
                      </a:graphicData>
                    </a:graphic>
                  </wp:anchor>
                </w:drawing>
              </mc:Choice>
              <mc:Fallback>
                <w:pict>
                  <v:shapetype w14:anchorId="0095FC6F" id="_x0000_t202" coordsize="21600,21600" o:spt="202" path="m,l,21600r21600,l21600,xe">
                    <v:stroke joinstyle="miter"/>
                    <v:path gradientshapeok="t" o:connecttype="rect"/>
                  </v:shapetype>
                  <v:shape id="MSIPCM768c4bd7b7348ba305d6f4b5" o:spid="_x0000_s1026" type="#_x0000_t202" alt="{&quot;HashCode&quot;:2082987499,&quot;Height&quot;:842.0,&quot;Width&quot;:595.0,&quot;Placement&quot;:&quot;Footer&quot;,&quot;Index&quot;:&quot;Primary&quot;,&quot;Section&quot;:1,&quot;Top&quot;:0.0,&quot;Left&quot;:0.0}" style="position:absolute;margin-left:0;margin-top:807.1pt;width:595.35pt;height:12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" o:allowincell="f" filled="f" stroked="f" strokeweight=".5pt">
                    <v:textbox style="mso-fit-shape-to-text:t" inset=",0,,0">
                      <w:txbxContent>
                        <w:p w14:paraId="02E476CC" w14:textId="235A690B" w:rsidR="00D52BDB" w:rsidRPr="00D52BDB" w:rsidRDefault="00D52BDB" w:rsidP="00D52BDB">
                          <w:pPr>
                            <w:spacing w:before="0" w:after="0"/>
                            <w:jc w:val="center"/>
                            <w:rPr>
                              <w:rFonts w:ascii="Arial" w:hAnsi="Arial" w:cs="Arial"/>
                              <w:color w:val="000000"/>
                            </w:rPr>
                          </w:pPr>
                          <w:r w:rsidRPr="00D52BDB">
                            <w:rPr>
                              <w:rFonts w:ascii="Arial" w:hAnsi="Arial" w:cs="Arial"/>
                              <w:color w:val="000000"/>
                            </w:rPr>
                            <w:t>Internal</w:t>
                          </w:r>
                        </w:p>
                      </w:txbxContent>
                    </v:textbox>
                    <w10:wrap anchorx="page" anchory="page"/>
                  </v:shape>
                </w:pict>
              </mc:Fallback>
            </mc:AlternateContent>
          </w:r>
          <w:r w:rsidR="00EA08FC">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575F1BA2"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2160D0">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2160D0">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BD2D919"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A97932">
            <w:rPr>
              <w:noProof/>
              <w:szCs w:val="16"/>
            </w:rPr>
            <w:t>Medienmitteilung_Kardex_Mlog_Brauns_Heitmann</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870B" w14:textId="77777777" w:rsidR="00055622" w:rsidRDefault="00055622" w:rsidP="00A13F94">
      <w:r>
        <w:separator/>
      </w:r>
    </w:p>
  </w:footnote>
  <w:footnote w:type="continuationSeparator" w:id="0">
    <w:p w14:paraId="457FD49E" w14:textId="77777777" w:rsidR="00055622" w:rsidRDefault="00055622" w:rsidP="00A13F94">
      <w:r>
        <w:continuationSeparator/>
      </w:r>
    </w:p>
  </w:footnote>
  <w:footnote w:type="continuationNotice" w:id="1">
    <w:p w14:paraId="0168C7C6" w14:textId="77777777" w:rsidR="00055622" w:rsidRDefault="000556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2F4D" w14:textId="77777777" w:rsidR="00D52BDB" w:rsidRDefault="00D52B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5505" w14:textId="77777777" w:rsidR="00D52BDB" w:rsidRDefault="00D52B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8910995">
    <w:abstractNumId w:val="9"/>
  </w:num>
  <w:num w:numId="2" w16cid:durableId="1316648241">
    <w:abstractNumId w:val="7"/>
  </w:num>
  <w:num w:numId="3" w16cid:durableId="1430858216">
    <w:abstractNumId w:val="6"/>
  </w:num>
  <w:num w:numId="4" w16cid:durableId="1275554372">
    <w:abstractNumId w:val="5"/>
  </w:num>
  <w:num w:numId="5" w16cid:durableId="1108697511">
    <w:abstractNumId w:val="4"/>
  </w:num>
  <w:num w:numId="6" w16cid:durableId="1135568147">
    <w:abstractNumId w:val="14"/>
  </w:num>
  <w:num w:numId="7" w16cid:durableId="868641297">
    <w:abstractNumId w:val="24"/>
  </w:num>
  <w:num w:numId="8" w16cid:durableId="2001537766">
    <w:abstractNumId w:val="28"/>
  </w:num>
  <w:num w:numId="9" w16cid:durableId="794296796">
    <w:abstractNumId w:val="16"/>
  </w:num>
  <w:num w:numId="10" w16cid:durableId="982856158">
    <w:abstractNumId w:val="0"/>
  </w:num>
  <w:num w:numId="11" w16cid:durableId="185799738">
    <w:abstractNumId w:val="1"/>
  </w:num>
  <w:num w:numId="12" w16cid:durableId="1203984775">
    <w:abstractNumId w:val="2"/>
  </w:num>
  <w:num w:numId="13" w16cid:durableId="501506132">
    <w:abstractNumId w:val="3"/>
  </w:num>
  <w:num w:numId="14" w16cid:durableId="1202866729">
    <w:abstractNumId w:val="8"/>
  </w:num>
  <w:num w:numId="15" w16cid:durableId="1976059318">
    <w:abstractNumId w:val="23"/>
  </w:num>
  <w:num w:numId="16" w16cid:durableId="1856842038">
    <w:abstractNumId w:val="11"/>
  </w:num>
  <w:num w:numId="17" w16cid:durableId="1699769193">
    <w:abstractNumId w:val="29"/>
  </w:num>
  <w:num w:numId="18" w16cid:durableId="1876456609">
    <w:abstractNumId w:val="25"/>
  </w:num>
  <w:num w:numId="19" w16cid:durableId="107432289">
    <w:abstractNumId w:val="32"/>
  </w:num>
  <w:num w:numId="20" w16cid:durableId="2002730303">
    <w:abstractNumId w:val="10"/>
  </w:num>
  <w:num w:numId="21" w16cid:durableId="1826162423">
    <w:abstractNumId w:val="30"/>
  </w:num>
  <w:num w:numId="22" w16cid:durableId="1615869299">
    <w:abstractNumId w:val="13"/>
  </w:num>
  <w:num w:numId="23" w16cid:durableId="189689054">
    <w:abstractNumId w:val="22"/>
  </w:num>
  <w:num w:numId="24" w16cid:durableId="1098595035">
    <w:abstractNumId w:val="31"/>
  </w:num>
  <w:num w:numId="25" w16cid:durableId="1539581258">
    <w:abstractNumId w:val="15"/>
  </w:num>
  <w:num w:numId="26" w16cid:durableId="1534611225">
    <w:abstractNumId w:val="19"/>
  </w:num>
  <w:num w:numId="27" w16cid:durableId="587232084">
    <w:abstractNumId w:val="26"/>
  </w:num>
  <w:num w:numId="28" w16cid:durableId="1472551464">
    <w:abstractNumId w:val="12"/>
  </w:num>
  <w:num w:numId="29" w16cid:durableId="1523740685">
    <w:abstractNumId w:val="17"/>
  </w:num>
  <w:num w:numId="30" w16cid:durableId="1486315955">
    <w:abstractNumId w:val="20"/>
  </w:num>
  <w:num w:numId="31" w16cid:durableId="497044777">
    <w:abstractNumId w:val="27"/>
  </w:num>
  <w:num w:numId="32" w16cid:durableId="1089545943">
    <w:abstractNumId w:val="21"/>
  </w:num>
  <w:num w:numId="33" w16cid:durableId="612980645">
    <w:abstractNumId w:val="18"/>
  </w:num>
  <w:num w:numId="34" w16cid:durableId="5940220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05993"/>
    <w:rsid w:val="00007383"/>
    <w:rsid w:val="00010301"/>
    <w:rsid w:val="00010A72"/>
    <w:rsid w:val="00010A9B"/>
    <w:rsid w:val="00011EBD"/>
    <w:rsid w:val="0001290F"/>
    <w:rsid w:val="00013B3D"/>
    <w:rsid w:val="00015976"/>
    <w:rsid w:val="00015C7C"/>
    <w:rsid w:val="0001681B"/>
    <w:rsid w:val="000168B0"/>
    <w:rsid w:val="00016B16"/>
    <w:rsid w:val="0001710A"/>
    <w:rsid w:val="000172F4"/>
    <w:rsid w:val="00017676"/>
    <w:rsid w:val="000179AE"/>
    <w:rsid w:val="00021487"/>
    <w:rsid w:val="00021778"/>
    <w:rsid w:val="00023A21"/>
    <w:rsid w:val="0002455B"/>
    <w:rsid w:val="000255D0"/>
    <w:rsid w:val="000303AE"/>
    <w:rsid w:val="00030862"/>
    <w:rsid w:val="00030CAC"/>
    <w:rsid w:val="00031372"/>
    <w:rsid w:val="00032581"/>
    <w:rsid w:val="00034D04"/>
    <w:rsid w:val="000352F4"/>
    <w:rsid w:val="00036260"/>
    <w:rsid w:val="00036B65"/>
    <w:rsid w:val="00037B3B"/>
    <w:rsid w:val="000418EC"/>
    <w:rsid w:val="000420CB"/>
    <w:rsid w:val="00043554"/>
    <w:rsid w:val="000436F0"/>
    <w:rsid w:val="00044070"/>
    <w:rsid w:val="00044585"/>
    <w:rsid w:val="0004467D"/>
    <w:rsid w:val="000451BA"/>
    <w:rsid w:val="00045DAA"/>
    <w:rsid w:val="0004701C"/>
    <w:rsid w:val="00047F64"/>
    <w:rsid w:val="0005056E"/>
    <w:rsid w:val="00051BE5"/>
    <w:rsid w:val="00051FBE"/>
    <w:rsid w:val="000527BB"/>
    <w:rsid w:val="00053E2D"/>
    <w:rsid w:val="00053F77"/>
    <w:rsid w:val="000542B1"/>
    <w:rsid w:val="000542DD"/>
    <w:rsid w:val="00054516"/>
    <w:rsid w:val="00054FBD"/>
    <w:rsid w:val="00055622"/>
    <w:rsid w:val="00056257"/>
    <w:rsid w:val="00056F85"/>
    <w:rsid w:val="00057659"/>
    <w:rsid w:val="0006063C"/>
    <w:rsid w:val="00060AC8"/>
    <w:rsid w:val="00060C07"/>
    <w:rsid w:val="00060C86"/>
    <w:rsid w:val="00062136"/>
    <w:rsid w:val="00062678"/>
    <w:rsid w:val="00062BD5"/>
    <w:rsid w:val="000651B7"/>
    <w:rsid w:val="00065995"/>
    <w:rsid w:val="00065B8D"/>
    <w:rsid w:val="00065C07"/>
    <w:rsid w:val="00065F19"/>
    <w:rsid w:val="0006695D"/>
    <w:rsid w:val="00066A30"/>
    <w:rsid w:val="00067100"/>
    <w:rsid w:val="00067A67"/>
    <w:rsid w:val="00067B98"/>
    <w:rsid w:val="000705AD"/>
    <w:rsid w:val="00071114"/>
    <w:rsid w:val="000713E1"/>
    <w:rsid w:val="0007257F"/>
    <w:rsid w:val="00072D25"/>
    <w:rsid w:val="000745B9"/>
    <w:rsid w:val="000748EA"/>
    <w:rsid w:val="00074C39"/>
    <w:rsid w:val="00074E76"/>
    <w:rsid w:val="00074E90"/>
    <w:rsid w:val="00075649"/>
    <w:rsid w:val="00075FB9"/>
    <w:rsid w:val="00081764"/>
    <w:rsid w:val="0008190A"/>
    <w:rsid w:val="00082151"/>
    <w:rsid w:val="000835DC"/>
    <w:rsid w:val="0008411C"/>
    <w:rsid w:val="00084C67"/>
    <w:rsid w:val="00085A89"/>
    <w:rsid w:val="000872A3"/>
    <w:rsid w:val="0009146C"/>
    <w:rsid w:val="00091712"/>
    <w:rsid w:val="00092097"/>
    <w:rsid w:val="00092B39"/>
    <w:rsid w:val="00093158"/>
    <w:rsid w:val="00093994"/>
    <w:rsid w:val="00093DDF"/>
    <w:rsid w:val="00094469"/>
    <w:rsid w:val="00094860"/>
    <w:rsid w:val="000979B8"/>
    <w:rsid w:val="000A1100"/>
    <w:rsid w:val="000A5267"/>
    <w:rsid w:val="000A6F0C"/>
    <w:rsid w:val="000A707B"/>
    <w:rsid w:val="000B1DB6"/>
    <w:rsid w:val="000B204F"/>
    <w:rsid w:val="000B2331"/>
    <w:rsid w:val="000B2F6A"/>
    <w:rsid w:val="000B45EA"/>
    <w:rsid w:val="000B45FD"/>
    <w:rsid w:val="000B4C47"/>
    <w:rsid w:val="000B6308"/>
    <w:rsid w:val="000B6956"/>
    <w:rsid w:val="000B7A0A"/>
    <w:rsid w:val="000C256F"/>
    <w:rsid w:val="000C3837"/>
    <w:rsid w:val="000C4951"/>
    <w:rsid w:val="000C4DB3"/>
    <w:rsid w:val="000C6AC2"/>
    <w:rsid w:val="000C7AE0"/>
    <w:rsid w:val="000C7BB5"/>
    <w:rsid w:val="000D052C"/>
    <w:rsid w:val="000D0DCE"/>
    <w:rsid w:val="000D25E4"/>
    <w:rsid w:val="000D34A2"/>
    <w:rsid w:val="000D40FD"/>
    <w:rsid w:val="000D4528"/>
    <w:rsid w:val="000D5A27"/>
    <w:rsid w:val="000D6A06"/>
    <w:rsid w:val="000D74F4"/>
    <w:rsid w:val="000D7580"/>
    <w:rsid w:val="000D77B4"/>
    <w:rsid w:val="000E27FC"/>
    <w:rsid w:val="000E4B6C"/>
    <w:rsid w:val="000E5696"/>
    <w:rsid w:val="000E575F"/>
    <w:rsid w:val="000E6153"/>
    <w:rsid w:val="000E7342"/>
    <w:rsid w:val="000F04F6"/>
    <w:rsid w:val="000F2700"/>
    <w:rsid w:val="000F2FDD"/>
    <w:rsid w:val="000F35E5"/>
    <w:rsid w:val="000F3EBD"/>
    <w:rsid w:val="000F40C6"/>
    <w:rsid w:val="000F424F"/>
    <w:rsid w:val="000F4365"/>
    <w:rsid w:val="000F439B"/>
    <w:rsid w:val="000F54A6"/>
    <w:rsid w:val="000F5719"/>
    <w:rsid w:val="000F6287"/>
    <w:rsid w:val="000F65FD"/>
    <w:rsid w:val="000F6CDF"/>
    <w:rsid w:val="000F7889"/>
    <w:rsid w:val="00101C53"/>
    <w:rsid w:val="001023EA"/>
    <w:rsid w:val="00102A4B"/>
    <w:rsid w:val="001039EA"/>
    <w:rsid w:val="00105095"/>
    <w:rsid w:val="00105D8F"/>
    <w:rsid w:val="00106CD9"/>
    <w:rsid w:val="00107677"/>
    <w:rsid w:val="001105C2"/>
    <w:rsid w:val="00111D0D"/>
    <w:rsid w:val="0011286A"/>
    <w:rsid w:val="001128F5"/>
    <w:rsid w:val="00113701"/>
    <w:rsid w:val="00117556"/>
    <w:rsid w:val="00120959"/>
    <w:rsid w:val="00124D04"/>
    <w:rsid w:val="001254AA"/>
    <w:rsid w:val="001254CE"/>
    <w:rsid w:val="001257F3"/>
    <w:rsid w:val="00127F00"/>
    <w:rsid w:val="0013164A"/>
    <w:rsid w:val="00131875"/>
    <w:rsid w:val="00131DC4"/>
    <w:rsid w:val="00132A67"/>
    <w:rsid w:val="00133110"/>
    <w:rsid w:val="00134F80"/>
    <w:rsid w:val="0013649C"/>
    <w:rsid w:val="00140037"/>
    <w:rsid w:val="001413A3"/>
    <w:rsid w:val="00141B54"/>
    <w:rsid w:val="0014313B"/>
    <w:rsid w:val="0014457D"/>
    <w:rsid w:val="001468BC"/>
    <w:rsid w:val="001473DF"/>
    <w:rsid w:val="001479FF"/>
    <w:rsid w:val="00150729"/>
    <w:rsid w:val="00151D25"/>
    <w:rsid w:val="001525B4"/>
    <w:rsid w:val="001535C7"/>
    <w:rsid w:val="001545EF"/>
    <w:rsid w:val="00155CD9"/>
    <w:rsid w:val="00156F93"/>
    <w:rsid w:val="00157676"/>
    <w:rsid w:val="00160346"/>
    <w:rsid w:val="001604E8"/>
    <w:rsid w:val="00160BFF"/>
    <w:rsid w:val="00160ECC"/>
    <w:rsid w:val="00161A88"/>
    <w:rsid w:val="00162F3C"/>
    <w:rsid w:val="00163F0D"/>
    <w:rsid w:val="00164065"/>
    <w:rsid w:val="0016518D"/>
    <w:rsid w:val="0016559B"/>
    <w:rsid w:val="00166479"/>
    <w:rsid w:val="00166516"/>
    <w:rsid w:val="001665C3"/>
    <w:rsid w:val="00166C87"/>
    <w:rsid w:val="00166E23"/>
    <w:rsid w:val="0016775A"/>
    <w:rsid w:val="001678EA"/>
    <w:rsid w:val="00171A7E"/>
    <w:rsid w:val="001722AE"/>
    <w:rsid w:val="001725DC"/>
    <w:rsid w:val="00173093"/>
    <w:rsid w:val="00174196"/>
    <w:rsid w:val="00174237"/>
    <w:rsid w:val="001746A0"/>
    <w:rsid w:val="00174B8A"/>
    <w:rsid w:val="00175395"/>
    <w:rsid w:val="00175DAE"/>
    <w:rsid w:val="001766F7"/>
    <w:rsid w:val="00176780"/>
    <w:rsid w:val="00176E1E"/>
    <w:rsid w:val="001774C3"/>
    <w:rsid w:val="00177723"/>
    <w:rsid w:val="00177B03"/>
    <w:rsid w:val="001802FA"/>
    <w:rsid w:val="00182B2A"/>
    <w:rsid w:val="00183739"/>
    <w:rsid w:val="001852BE"/>
    <w:rsid w:val="001854B1"/>
    <w:rsid w:val="001856F0"/>
    <w:rsid w:val="00186725"/>
    <w:rsid w:val="00187E95"/>
    <w:rsid w:val="00190D33"/>
    <w:rsid w:val="001928C6"/>
    <w:rsid w:val="00192C88"/>
    <w:rsid w:val="0019362F"/>
    <w:rsid w:val="0019389E"/>
    <w:rsid w:val="00194A99"/>
    <w:rsid w:val="00196271"/>
    <w:rsid w:val="00196D19"/>
    <w:rsid w:val="00197107"/>
    <w:rsid w:val="00197181"/>
    <w:rsid w:val="001972AD"/>
    <w:rsid w:val="00197DB8"/>
    <w:rsid w:val="001A04FC"/>
    <w:rsid w:val="001A0EA9"/>
    <w:rsid w:val="001A2311"/>
    <w:rsid w:val="001A2401"/>
    <w:rsid w:val="001A3B7F"/>
    <w:rsid w:val="001A40FF"/>
    <w:rsid w:val="001A4389"/>
    <w:rsid w:val="001A5CEC"/>
    <w:rsid w:val="001B0ED5"/>
    <w:rsid w:val="001B14C4"/>
    <w:rsid w:val="001B1843"/>
    <w:rsid w:val="001B35F7"/>
    <w:rsid w:val="001B36B8"/>
    <w:rsid w:val="001B3753"/>
    <w:rsid w:val="001B4060"/>
    <w:rsid w:val="001B45C2"/>
    <w:rsid w:val="001B56F2"/>
    <w:rsid w:val="001B5A66"/>
    <w:rsid w:val="001C0579"/>
    <w:rsid w:val="001C14DA"/>
    <w:rsid w:val="001C1799"/>
    <w:rsid w:val="001C238F"/>
    <w:rsid w:val="001C45AE"/>
    <w:rsid w:val="001C4D86"/>
    <w:rsid w:val="001C6466"/>
    <w:rsid w:val="001C655E"/>
    <w:rsid w:val="001C705B"/>
    <w:rsid w:val="001D010F"/>
    <w:rsid w:val="001D1AA3"/>
    <w:rsid w:val="001D272F"/>
    <w:rsid w:val="001D2AF8"/>
    <w:rsid w:val="001D4DE5"/>
    <w:rsid w:val="001D608A"/>
    <w:rsid w:val="001D6578"/>
    <w:rsid w:val="001D6E2C"/>
    <w:rsid w:val="001D71D0"/>
    <w:rsid w:val="001D7FA9"/>
    <w:rsid w:val="001E10A3"/>
    <w:rsid w:val="001E13EF"/>
    <w:rsid w:val="001E213D"/>
    <w:rsid w:val="001E2726"/>
    <w:rsid w:val="001E4142"/>
    <w:rsid w:val="001E4315"/>
    <w:rsid w:val="001E5400"/>
    <w:rsid w:val="001E612A"/>
    <w:rsid w:val="001E6D1F"/>
    <w:rsid w:val="001E6D28"/>
    <w:rsid w:val="001F1211"/>
    <w:rsid w:val="001F1A45"/>
    <w:rsid w:val="001F241E"/>
    <w:rsid w:val="001F36E0"/>
    <w:rsid w:val="001F3871"/>
    <w:rsid w:val="001F462E"/>
    <w:rsid w:val="001F6230"/>
    <w:rsid w:val="001F6C5D"/>
    <w:rsid w:val="0020070A"/>
    <w:rsid w:val="00201059"/>
    <w:rsid w:val="002018CE"/>
    <w:rsid w:val="002019AE"/>
    <w:rsid w:val="00202A21"/>
    <w:rsid w:val="00203B52"/>
    <w:rsid w:val="002047A2"/>
    <w:rsid w:val="0020504F"/>
    <w:rsid w:val="00205A42"/>
    <w:rsid w:val="00205C04"/>
    <w:rsid w:val="002075A1"/>
    <w:rsid w:val="00210217"/>
    <w:rsid w:val="00210825"/>
    <w:rsid w:val="00211346"/>
    <w:rsid w:val="00211549"/>
    <w:rsid w:val="00211820"/>
    <w:rsid w:val="00211947"/>
    <w:rsid w:val="00212E53"/>
    <w:rsid w:val="00214FA0"/>
    <w:rsid w:val="00215D5C"/>
    <w:rsid w:val="002160B6"/>
    <w:rsid w:val="002160D0"/>
    <w:rsid w:val="00216374"/>
    <w:rsid w:val="0021777A"/>
    <w:rsid w:val="00220CC8"/>
    <w:rsid w:val="00221241"/>
    <w:rsid w:val="00221F06"/>
    <w:rsid w:val="00222666"/>
    <w:rsid w:val="00222CC6"/>
    <w:rsid w:val="0022310B"/>
    <w:rsid w:val="0022399F"/>
    <w:rsid w:val="00223FBA"/>
    <w:rsid w:val="00226808"/>
    <w:rsid w:val="00226FC2"/>
    <w:rsid w:val="00227844"/>
    <w:rsid w:val="00227B21"/>
    <w:rsid w:val="002301DE"/>
    <w:rsid w:val="00231905"/>
    <w:rsid w:val="00232664"/>
    <w:rsid w:val="00232DEA"/>
    <w:rsid w:val="00233E20"/>
    <w:rsid w:val="002346E2"/>
    <w:rsid w:val="00234F01"/>
    <w:rsid w:val="00235092"/>
    <w:rsid w:val="002351B5"/>
    <w:rsid w:val="00236427"/>
    <w:rsid w:val="00237009"/>
    <w:rsid w:val="00240278"/>
    <w:rsid w:val="00240775"/>
    <w:rsid w:val="00240A16"/>
    <w:rsid w:val="0024170B"/>
    <w:rsid w:val="002417EA"/>
    <w:rsid w:val="00241AFC"/>
    <w:rsid w:val="00242C1E"/>
    <w:rsid w:val="0024324B"/>
    <w:rsid w:val="002438DE"/>
    <w:rsid w:val="00244D13"/>
    <w:rsid w:val="00245130"/>
    <w:rsid w:val="002451E3"/>
    <w:rsid w:val="002460B6"/>
    <w:rsid w:val="00247E76"/>
    <w:rsid w:val="00247F1C"/>
    <w:rsid w:val="002510AD"/>
    <w:rsid w:val="00252510"/>
    <w:rsid w:val="00252AE4"/>
    <w:rsid w:val="00252D82"/>
    <w:rsid w:val="002553E5"/>
    <w:rsid w:val="00255892"/>
    <w:rsid w:val="00256EF2"/>
    <w:rsid w:val="002576F7"/>
    <w:rsid w:val="00261EE1"/>
    <w:rsid w:val="0026319B"/>
    <w:rsid w:val="00263BE0"/>
    <w:rsid w:val="00264339"/>
    <w:rsid w:val="002645A6"/>
    <w:rsid w:val="0026550F"/>
    <w:rsid w:val="00265F34"/>
    <w:rsid w:val="00266BB6"/>
    <w:rsid w:val="0026713B"/>
    <w:rsid w:val="0027011E"/>
    <w:rsid w:val="00270302"/>
    <w:rsid w:val="002707EE"/>
    <w:rsid w:val="002708F2"/>
    <w:rsid w:val="002714EB"/>
    <w:rsid w:val="00271903"/>
    <w:rsid w:val="002726D2"/>
    <w:rsid w:val="00273FAE"/>
    <w:rsid w:val="00275457"/>
    <w:rsid w:val="002754C9"/>
    <w:rsid w:val="00275E10"/>
    <w:rsid w:val="00276310"/>
    <w:rsid w:val="0028030E"/>
    <w:rsid w:val="002817A9"/>
    <w:rsid w:val="00281A42"/>
    <w:rsid w:val="00281C4D"/>
    <w:rsid w:val="00284BD7"/>
    <w:rsid w:val="00284C33"/>
    <w:rsid w:val="00285899"/>
    <w:rsid w:val="00285BF0"/>
    <w:rsid w:val="00286ACA"/>
    <w:rsid w:val="00286FED"/>
    <w:rsid w:val="00287ABE"/>
    <w:rsid w:val="00287B1F"/>
    <w:rsid w:val="00287BBB"/>
    <w:rsid w:val="0029032C"/>
    <w:rsid w:val="0029049E"/>
    <w:rsid w:val="00291394"/>
    <w:rsid w:val="002913F8"/>
    <w:rsid w:val="00291650"/>
    <w:rsid w:val="00292C40"/>
    <w:rsid w:val="00292EF5"/>
    <w:rsid w:val="002931C9"/>
    <w:rsid w:val="0029386E"/>
    <w:rsid w:val="002938CA"/>
    <w:rsid w:val="002939B1"/>
    <w:rsid w:val="002941BE"/>
    <w:rsid w:val="00295B26"/>
    <w:rsid w:val="00296423"/>
    <w:rsid w:val="002974C3"/>
    <w:rsid w:val="002A0728"/>
    <w:rsid w:val="002A0E9E"/>
    <w:rsid w:val="002A0FFD"/>
    <w:rsid w:val="002A2D67"/>
    <w:rsid w:val="002A3F31"/>
    <w:rsid w:val="002A4466"/>
    <w:rsid w:val="002A45A3"/>
    <w:rsid w:val="002A497A"/>
    <w:rsid w:val="002A502A"/>
    <w:rsid w:val="002A5248"/>
    <w:rsid w:val="002A52A4"/>
    <w:rsid w:val="002A6889"/>
    <w:rsid w:val="002A74AF"/>
    <w:rsid w:val="002A7688"/>
    <w:rsid w:val="002A771C"/>
    <w:rsid w:val="002A7D5C"/>
    <w:rsid w:val="002B0966"/>
    <w:rsid w:val="002B22A1"/>
    <w:rsid w:val="002B3121"/>
    <w:rsid w:val="002B3954"/>
    <w:rsid w:val="002C06CB"/>
    <w:rsid w:val="002C1679"/>
    <w:rsid w:val="002C1D19"/>
    <w:rsid w:val="002C2E50"/>
    <w:rsid w:val="002C2E87"/>
    <w:rsid w:val="002C3671"/>
    <w:rsid w:val="002C3C9C"/>
    <w:rsid w:val="002C4AFF"/>
    <w:rsid w:val="002C629B"/>
    <w:rsid w:val="002C6A7C"/>
    <w:rsid w:val="002C76EE"/>
    <w:rsid w:val="002D0931"/>
    <w:rsid w:val="002D11C3"/>
    <w:rsid w:val="002D12A3"/>
    <w:rsid w:val="002D1576"/>
    <w:rsid w:val="002D253D"/>
    <w:rsid w:val="002D2559"/>
    <w:rsid w:val="002D25C8"/>
    <w:rsid w:val="002D7166"/>
    <w:rsid w:val="002E1438"/>
    <w:rsid w:val="002E1B5C"/>
    <w:rsid w:val="002E3B5C"/>
    <w:rsid w:val="002E5904"/>
    <w:rsid w:val="002F010E"/>
    <w:rsid w:val="002F0307"/>
    <w:rsid w:val="002F0CD7"/>
    <w:rsid w:val="002F1010"/>
    <w:rsid w:val="002F12B1"/>
    <w:rsid w:val="002F14C7"/>
    <w:rsid w:val="002F166A"/>
    <w:rsid w:val="002F27B7"/>
    <w:rsid w:val="002F29B2"/>
    <w:rsid w:val="002F45D6"/>
    <w:rsid w:val="002F4692"/>
    <w:rsid w:val="002F4BAC"/>
    <w:rsid w:val="002F5A56"/>
    <w:rsid w:val="002F6DBA"/>
    <w:rsid w:val="002F7BD1"/>
    <w:rsid w:val="003007D5"/>
    <w:rsid w:val="00300C2F"/>
    <w:rsid w:val="00300FA6"/>
    <w:rsid w:val="00304487"/>
    <w:rsid w:val="003047BD"/>
    <w:rsid w:val="003066BD"/>
    <w:rsid w:val="003077EB"/>
    <w:rsid w:val="003116A3"/>
    <w:rsid w:val="003121A3"/>
    <w:rsid w:val="003130B2"/>
    <w:rsid w:val="00313C42"/>
    <w:rsid w:val="0031453D"/>
    <w:rsid w:val="0031467A"/>
    <w:rsid w:val="00314B3E"/>
    <w:rsid w:val="003150D5"/>
    <w:rsid w:val="00317A45"/>
    <w:rsid w:val="003209ED"/>
    <w:rsid w:val="00321C8D"/>
    <w:rsid w:val="0032224F"/>
    <w:rsid w:val="00322984"/>
    <w:rsid w:val="003232D3"/>
    <w:rsid w:val="00323A04"/>
    <w:rsid w:val="00324BE3"/>
    <w:rsid w:val="0032729B"/>
    <w:rsid w:val="00327398"/>
    <w:rsid w:val="00330B89"/>
    <w:rsid w:val="003311D0"/>
    <w:rsid w:val="00331C85"/>
    <w:rsid w:val="00331E02"/>
    <w:rsid w:val="003332A5"/>
    <w:rsid w:val="0033344B"/>
    <w:rsid w:val="00333828"/>
    <w:rsid w:val="00333946"/>
    <w:rsid w:val="00333B2D"/>
    <w:rsid w:val="00335D8F"/>
    <w:rsid w:val="00340625"/>
    <w:rsid w:val="00340C55"/>
    <w:rsid w:val="00341679"/>
    <w:rsid w:val="00341A64"/>
    <w:rsid w:val="00342480"/>
    <w:rsid w:val="00345882"/>
    <w:rsid w:val="00345900"/>
    <w:rsid w:val="00345D0E"/>
    <w:rsid w:val="0034659E"/>
    <w:rsid w:val="00346BC7"/>
    <w:rsid w:val="003501B2"/>
    <w:rsid w:val="003513BD"/>
    <w:rsid w:val="003514F5"/>
    <w:rsid w:val="00351AF9"/>
    <w:rsid w:val="003520FB"/>
    <w:rsid w:val="00354BE8"/>
    <w:rsid w:val="00354C2C"/>
    <w:rsid w:val="0035620C"/>
    <w:rsid w:val="00356B4E"/>
    <w:rsid w:val="00357075"/>
    <w:rsid w:val="00357FCB"/>
    <w:rsid w:val="00360BE4"/>
    <w:rsid w:val="00362880"/>
    <w:rsid w:val="00363C2B"/>
    <w:rsid w:val="003641AC"/>
    <w:rsid w:val="00364748"/>
    <w:rsid w:val="003651D5"/>
    <w:rsid w:val="0036546F"/>
    <w:rsid w:val="003654D5"/>
    <w:rsid w:val="00370121"/>
    <w:rsid w:val="003711E5"/>
    <w:rsid w:val="0037339A"/>
    <w:rsid w:val="0037362C"/>
    <w:rsid w:val="00373A2D"/>
    <w:rsid w:val="003740F7"/>
    <w:rsid w:val="00374281"/>
    <w:rsid w:val="00374AB8"/>
    <w:rsid w:val="00374DB8"/>
    <w:rsid w:val="0037595E"/>
    <w:rsid w:val="00376E7A"/>
    <w:rsid w:val="003774DC"/>
    <w:rsid w:val="003774E0"/>
    <w:rsid w:val="003803FF"/>
    <w:rsid w:val="003805A5"/>
    <w:rsid w:val="0038246A"/>
    <w:rsid w:val="00384ACF"/>
    <w:rsid w:val="00384DE9"/>
    <w:rsid w:val="00384FE3"/>
    <w:rsid w:val="00385345"/>
    <w:rsid w:val="00385942"/>
    <w:rsid w:val="00390BC9"/>
    <w:rsid w:val="00390F03"/>
    <w:rsid w:val="00391285"/>
    <w:rsid w:val="0039141C"/>
    <w:rsid w:val="00394175"/>
    <w:rsid w:val="003948FF"/>
    <w:rsid w:val="00394A92"/>
    <w:rsid w:val="0039721E"/>
    <w:rsid w:val="0039743C"/>
    <w:rsid w:val="00397CE3"/>
    <w:rsid w:val="003A017F"/>
    <w:rsid w:val="003A1414"/>
    <w:rsid w:val="003A2297"/>
    <w:rsid w:val="003A53B4"/>
    <w:rsid w:val="003B01E4"/>
    <w:rsid w:val="003B060B"/>
    <w:rsid w:val="003B07B6"/>
    <w:rsid w:val="003B0ACD"/>
    <w:rsid w:val="003B0C59"/>
    <w:rsid w:val="003B1788"/>
    <w:rsid w:val="003B1D13"/>
    <w:rsid w:val="003B2E09"/>
    <w:rsid w:val="003B392F"/>
    <w:rsid w:val="003B3F37"/>
    <w:rsid w:val="003B44D4"/>
    <w:rsid w:val="003B4502"/>
    <w:rsid w:val="003B4F46"/>
    <w:rsid w:val="003B4FB4"/>
    <w:rsid w:val="003B5D70"/>
    <w:rsid w:val="003B6106"/>
    <w:rsid w:val="003B6BCA"/>
    <w:rsid w:val="003B758A"/>
    <w:rsid w:val="003B7CC3"/>
    <w:rsid w:val="003B7D67"/>
    <w:rsid w:val="003C1561"/>
    <w:rsid w:val="003C23A5"/>
    <w:rsid w:val="003C2A01"/>
    <w:rsid w:val="003C2B0C"/>
    <w:rsid w:val="003C4E64"/>
    <w:rsid w:val="003C4FE4"/>
    <w:rsid w:val="003C5A95"/>
    <w:rsid w:val="003C7C08"/>
    <w:rsid w:val="003C7D03"/>
    <w:rsid w:val="003D1983"/>
    <w:rsid w:val="003D26DD"/>
    <w:rsid w:val="003D2ACC"/>
    <w:rsid w:val="003D2DAB"/>
    <w:rsid w:val="003D2DEF"/>
    <w:rsid w:val="003D43E2"/>
    <w:rsid w:val="003D5A4A"/>
    <w:rsid w:val="003D6C5A"/>
    <w:rsid w:val="003D746C"/>
    <w:rsid w:val="003E011B"/>
    <w:rsid w:val="003E0256"/>
    <w:rsid w:val="003E0471"/>
    <w:rsid w:val="003E096B"/>
    <w:rsid w:val="003E0F8B"/>
    <w:rsid w:val="003E2D13"/>
    <w:rsid w:val="003E2FF9"/>
    <w:rsid w:val="003E3952"/>
    <w:rsid w:val="003E3AD4"/>
    <w:rsid w:val="003E3FB9"/>
    <w:rsid w:val="003E4DB0"/>
    <w:rsid w:val="003E4FD3"/>
    <w:rsid w:val="003E5F34"/>
    <w:rsid w:val="003E5F4C"/>
    <w:rsid w:val="003E715E"/>
    <w:rsid w:val="003F0C4A"/>
    <w:rsid w:val="003F1189"/>
    <w:rsid w:val="003F2EDB"/>
    <w:rsid w:val="003F3938"/>
    <w:rsid w:val="003F4139"/>
    <w:rsid w:val="003F449A"/>
    <w:rsid w:val="003F4635"/>
    <w:rsid w:val="003F4E6D"/>
    <w:rsid w:val="003F4F59"/>
    <w:rsid w:val="003F5575"/>
    <w:rsid w:val="003F5A3A"/>
    <w:rsid w:val="003F7A7A"/>
    <w:rsid w:val="003F7DCF"/>
    <w:rsid w:val="003F7ED4"/>
    <w:rsid w:val="00400169"/>
    <w:rsid w:val="00400237"/>
    <w:rsid w:val="004007A9"/>
    <w:rsid w:val="00400EA2"/>
    <w:rsid w:val="004029A0"/>
    <w:rsid w:val="00403AD9"/>
    <w:rsid w:val="004045C9"/>
    <w:rsid w:val="00404C1B"/>
    <w:rsid w:val="004061C4"/>
    <w:rsid w:val="0040654F"/>
    <w:rsid w:val="00406622"/>
    <w:rsid w:val="004067A4"/>
    <w:rsid w:val="00406DA1"/>
    <w:rsid w:val="004077E4"/>
    <w:rsid w:val="0040793A"/>
    <w:rsid w:val="004101AF"/>
    <w:rsid w:val="004102EE"/>
    <w:rsid w:val="00410FAD"/>
    <w:rsid w:val="00411B5F"/>
    <w:rsid w:val="00412B81"/>
    <w:rsid w:val="00412EC1"/>
    <w:rsid w:val="00414C1A"/>
    <w:rsid w:val="00415182"/>
    <w:rsid w:val="00416D10"/>
    <w:rsid w:val="0041763A"/>
    <w:rsid w:val="00420663"/>
    <w:rsid w:val="004218F1"/>
    <w:rsid w:val="0042438A"/>
    <w:rsid w:val="0042579B"/>
    <w:rsid w:val="0042585F"/>
    <w:rsid w:val="00426DEF"/>
    <w:rsid w:val="004278D4"/>
    <w:rsid w:val="00427FF8"/>
    <w:rsid w:val="00431118"/>
    <w:rsid w:val="00431807"/>
    <w:rsid w:val="00432027"/>
    <w:rsid w:val="004320EC"/>
    <w:rsid w:val="004334CE"/>
    <w:rsid w:val="00433D03"/>
    <w:rsid w:val="00433ED8"/>
    <w:rsid w:val="00434401"/>
    <w:rsid w:val="00434BC5"/>
    <w:rsid w:val="00435256"/>
    <w:rsid w:val="00435312"/>
    <w:rsid w:val="0043637C"/>
    <w:rsid w:val="00437939"/>
    <w:rsid w:val="00440A9E"/>
    <w:rsid w:val="00440D5D"/>
    <w:rsid w:val="004411FA"/>
    <w:rsid w:val="004437D2"/>
    <w:rsid w:val="00443E09"/>
    <w:rsid w:val="00444226"/>
    <w:rsid w:val="00444869"/>
    <w:rsid w:val="00444C02"/>
    <w:rsid w:val="00444F0B"/>
    <w:rsid w:val="004451E9"/>
    <w:rsid w:val="00445D3F"/>
    <w:rsid w:val="00446554"/>
    <w:rsid w:val="00446CC1"/>
    <w:rsid w:val="00447A2E"/>
    <w:rsid w:val="00447BFD"/>
    <w:rsid w:val="0045108D"/>
    <w:rsid w:val="004523C3"/>
    <w:rsid w:val="00452715"/>
    <w:rsid w:val="00452F05"/>
    <w:rsid w:val="00453CB0"/>
    <w:rsid w:val="00453EFA"/>
    <w:rsid w:val="004542CB"/>
    <w:rsid w:val="004557AF"/>
    <w:rsid w:val="00455CCC"/>
    <w:rsid w:val="00457B65"/>
    <w:rsid w:val="004608FB"/>
    <w:rsid w:val="00460DF5"/>
    <w:rsid w:val="00461618"/>
    <w:rsid w:val="00461751"/>
    <w:rsid w:val="004617E2"/>
    <w:rsid w:val="00461E04"/>
    <w:rsid w:val="00461FD1"/>
    <w:rsid w:val="004627E9"/>
    <w:rsid w:val="00463531"/>
    <w:rsid w:val="004637C0"/>
    <w:rsid w:val="00465832"/>
    <w:rsid w:val="00467AF4"/>
    <w:rsid w:val="0047019F"/>
    <w:rsid w:val="004706B3"/>
    <w:rsid w:val="00474893"/>
    <w:rsid w:val="0047547F"/>
    <w:rsid w:val="004761E1"/>
    <w:rsid w:val="004769FE"/>
    <w:rsid w:val="004776EF"/>
    <w:rsid w:val="00480B23"/>
    <w:rsid w:val="00482B6B"/>
    <w:rsid w:val="00482C38"/>
    <w:rsid w:val="004843B1"/>
    <w:rsid w:val="004847F9"/>
    <w:rsid w:val="00484FC4"/>
    <w:rsid w:val="00485A39"/>
    <w:rsid w:val="004862EE"/>
    <w:rsid w:val="00486A8F"/>
    <w:rsid w:val="00486E42"/>
    <w:rsid w:val="00487A87"/>
    <w:rsid w:val="00487C92"/>
    <w:rsid w:val="00487E22"/>
    <w:rsid w:val="0049002B"/>
    <w:rsid w:val="00490979"/>
    <w:rsid w:val="00491B82"/>
    <w:rsid w:val="00491D06"/>
    <w:rsid w:val="00491E4D"/>
    <w:rsid w:val="00492916"/>
    <w:rsid w:val="00492F0F"/>
    <w:rsid w:val="0049363A"/>
    <w:rsid w:val="00493B0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5CEB"/>
    <w:rsid w:val="004B6581"/>
    <w:rsid w:val="004B6685"/>
    <w:rsid w:val="004B6F60"/>
    <w:rsid w:val="004C0317"/>
    <w:rsid w:val="004C0E54"/>
    <w:rsid w:val="004C2466"/>
    <w:rsid w:val="004C3572"/>
    <w:rsid w:val="004C3C23"/>
    <w:rsid w:val="004C45FE"/>
    <w:rsid w:val="004C47AC"/>
    <w:rsid w:val="004C517C"/>
    <w:rsid w:val="004C5E2D"/>
    <w:rsid w:val="004C5EA7"/>
    <w:rsid w:val="004C6876"/>
    <w:rsid w:val="004C7403"/>
    <w:rsid w:val="004C7C74"/>
    <w:rsid w:val="004D1DFB"/>
    <w:rsid w:val="004D5CD3"/>
    <w:rsid w:val="004D73CD"/>
    <w:rsid w:val="004E0519"/>
    <w:rsid w:val="004E0B3F"/>
    <w:rsid w:val="004E0E31"/>
    <w:rsid w:val="004E278B"/>
    <w:rsid w:val="004E2837"/>
    <w:rsid w:val="004E3168"/>
    <w:rsid w:val="004E3A80"/>
    <w:rsid w:val="004E40A6"/>
    <w:rsid w:val="004E4755"/>
    <w:rsid w:val="004E67CF"/>
    <w:rsid w:val="004E6F61"/>
    <w:rsid w:val="004E73F3"/>
    <w:rsid w:val="004E7D2A"/>
    <w:rsid w:val="004F0413"/>
    <w:rsid w:val="004F21ED"/>
    <w:rsid w:val="004F302C"/>
    <w:rsid w:val="004F6217"/>
    <w:rsid w:val="004F65EA"/>
    <w:rsid w:val="004F6A35"/>
    <w:rsid w:val="004F6E89"/>
    <w:rsid w:val="004F6E93"/>
    <w:rsid w:val="004F78FA"/>
    <w:rsid w:val="00501A9F"/>
    <w:rsid w:val="0050310D"/>
    <w:rsid w:val="00503872"/>
    <w:rsid w:val="005038AA"/>
    <w:rsid w:val="005048E7"/>
    <w:rsid w:val="00505DCE"/>
    <w:rsid w:val="00505ED1"/>
    <w:rsid w:val="00506275"/>
    <w:rsid w:val="00506B71"/>
    <w:rsid w:val="00510046"/>
    <w:rsid w:val="005104E2"/>
    <w:rsid w:val="005113BA"/>
    <w:rsid w:val="0051387B"/>
    <w:rsid w:val="0051460B"/>
    <w:rsid w:val="00514C63"/>
    <w:rsid w:val="00515121"/>
    <w:rsid w:val="00515D1C"/>
    <w:rsid w:val="00516D64"/>
    <w:rsid w:val="00517284"/>
    <w:rsid w:val="005175BF"/>
    <w:rsid w:val="00517FF1"/>
    <w:rsid w:val="00522313"/>
    <w:rsid w:val="00522D08"/>
    <w:rsid w:val="00524254"/>
    <w:rsid w:val="0052435D"/>
    <w:rsid w:val="00525A48"/>
    <w:rsid w:val="00526196"/>
    <w:rsid w:val="00526D34"/>
    <w:rsid w:val="00532D14"/>
    <w:rsid w:val="005348DF"/>
    <w:rsid w:val="005353BB"/>
    <w:rsid w:val="00535742"/>
    <w:rsid w:val="00535E30"/>
    <w:rsid w:val="00537923"/>
    <w:rsid w:val="00537DC0"/>
    <w:rsid w:val="005400F4"/>
    <w:rsid w:val="005404A3"/>
    <w:rsid w:val="0054091B"/>
    <w:rsid w:val="00540E53"/>
    <w:rsid w:val="00542DB4"/>
    <w:rsid w:val="0054302D"/>
    <w:rsid w:val="00543A57"/>
    <w:rsid w:val="00543B7F"/>
    <w:rsid w:val="00543C3D"/>
    <w:rsid w:val="00544749"/>
    <w:rsid w:val="00544D26"/>
    <w:rsid w:val="00544F6A"/>
    <w:rsid w:val="0054569B"/>
    <w:rsid w:val="005461AC"/>
    <w:rsid w:val="00547556"/>
    <w:rsid w:val="00550523"/>
    <w:rsid w:val="0055257C"/>
    <w:rsid w:val="0055458B"/>
    <w:rsid w:val="00555D8E"/>
    <w:rsid w:val="00556A78"/>
    <w:rsid w:val="00557632"/>
    <w:rsid w:val="00557A1F"/>
    <w:rsid w:val="00557C87"/>
    <w:rsid w:val="00557D8C"/>
    <w:rsid w:val="00560856"/>
    <w:rsid w:val="00560B65"/>
    <w:rsid w:val="005611F6"/>
    <w:rsid w:val="0056193E"/>
    <w:rsid w:val="00561E85"/>
    <w:rsid w:val="00563BCC"/>
    <w:rsid w:val="00565394"/>
    <w:rsid w:val="0056546D"/>
    <w:rsid w:val="005656A6"/>
    <w:rsid w:val="00565B28"/>
    <w:rsid w:val="0056665B"/>
    <w:rsid w:val="00566755"/>
    <w:rsid w:val="00566C95"/>
    <w:rsid w:val="00567080"/>
    <w:rsid w:val="00567701"/>
    <w:rsid w:val="00571752"/>
    <w:rsid w:val="00571BF1"/>
    <w:rsid w:val="0057299B"/>
    <w:rsid w:val="0057324B"/>
    <w:rsid w:val="00574E74"/>
    <w:rsid w:val="00574EF0"/>
    <w:rsid w:val="00575E5B"/>
    <w:rsid w:val="00575FA9"/>
    <w:rsid w:val="0057614E"/>
    <w:rsid w:val="0057680B"/>
    <w:rsid w:val="00576D8D"/>
    <w:rsid w:val="00577305"/>
    <w:rsid w:val="0058001B"/>
    <w:rsid w:val="00580118"/>
    <w:rsid w:val="005807C1"/>
    <w:rsid w:val="00580994"/>
    <w:rsid w:val="00580AFF"/>
    <w:rsid w:val="00580B17"/>
    <w:rsid w:val="00580D1B"/>
    <w:rsid w:val="00580D7C"/>
    <w:rsid w:val="00581E57"/>
    <w:rsid w:val="00582644"/>
    <w:rsid w:val="00582730"/>
    <w:rsid w:val="00583610"/>
    <w:rsid w:val="005844A0"/>
    <w:rsid w:val="0058568E"/>
    <w:rsid w:val="00586129"/>
    <w:rsid w:val="005866D3"/>
    <w:rsid w:val="00586959"/>
    <w:rsid w:val="00587047"/>
    <w:rsid w:val="00587301"/>
    <w:rsid w:val="00590E9F"/>
    <w:rsid w:val="005917F9"/>
    <w:rsid w:val="0059263E"/>
    <w:rsid w:val="0059265B"/>
    <w:rsid w:val="00592FF8"/>
    <w:rsid w:val="0059386A"/>
    <w:rsid w:val="00594E0F"/>
    <w:rsid w:val="0059664B"/>
    <w:rsid w:val="005A0905"/>
    <w:rsid w:val="005A0C66"/>
    <w:rsid w:val="005A0F04"/>
    <w:rsid w:val="005A1417"/>
    <w:rsid w:val="005A2BD8"/>
    <w:rsid w:val="005A37CF"/>
    <w:rsid w:val="005A4441"/>
    <w:rsid w:val="005A559F"/>
    <w:rsid w:val="005A5A49"/>
    <w:rsid w:val="005A6238"/>
    <w:rsid w:val="005A630B"/>
    <w:rsid w:val="005A64C2"/>
    <w:rsid w:val="005A6A4C"/>
    <w:rsid w:val="005A6B19"/>
    <w:rsid w:val="005A704C"/>
    <w:rsid w:val="005B00DB"/>
    <w:rsid w:val="005B0B83"/>
    <w:rsid w:val="005B15AD"/>
    <w:rsid w:val="005B185F"/>
    <w:rsid w:val="005B1BB8"/>
    <w:rsid w:val="005B2287"/>
    <w:rsid w:val="005B4DAF"/>
    <w:rsid w:val="005B6004"/>
    <w:rsid w:val="005B6EDE"/>
    <w:rsid w:val="005B7164"/>
    <w:rsid w:val="005B7513"/>
    <w:rsid w:val="005C02B1"/>
    <w:rsid w:val="005C0AD8"/>
    <w:rsid w:val="005C0AE5"/>
    <w:rsid w:val="005C16E5"/>
    <w:rsid w:val="005C26BA"/>
    <w:rsid w:val="005C3194"/>
    <w:rsid w:val="005C355F"/>
    <w:rsid w:val="005C4B3F"/>
    <w:rsid w:val="005C7E4A"/>
    <w:rsid w:val="005D011E"/>
    <w:rsid w:val="005D137F"/>
    <w:rsid w:val="005D48E7"/>
    <w:rsid w:val="005D5424"/>
    <w:rsid w:val="005D5779"/>
    <w:rsid w:val="005D6679"/>
    <w:rsid w:val="005D7629"/>
    <w:rsid w:val="005E0B50"/>
    <w:rsid w:val="005E3088"/>
    <w:rsid w:val="005E353F"/>
    <w:rsid w:val="005E394F"/>
    <w:rsid w:val="005E3B6A"/>
    <w:rsid w:val="005E4966"/>
    <w:rsid w:val="005E4B9B"/>
    <w:rsid w:val="005E5CB5"/>
    <w:rsid w:val="005E647A"/>
    <w:rsid w:val="005E6820"/>
    <w:rsid w:val="005F00BB"/>
    <w:rsid w:val="005F0942"/>
    <w:rsid w:val="005F0B01"/>
    <w:rsid w:val="005F26DC"/>
    <w:rsid w:val="005F2D8B"/>
    <w:rsid w:val="005F315A"/>
    <w:rsid w:val="005F39AA"/>
    <w:rsid w:val="005F3FED"/>
    <w:rsid w:val="005F5AF7"/>
    <w:rsid w:val="00600A20"/>
    <w:rsid w:val="00601F45"/>
    <w:rsid w:val="00602610"/>
    <w:rsid w:val="00602D59"/>
    <w:rsid w:val="006030D3"/>
    <w:rsid w:val="00603A8A"/>
    <w:rsid w:val="00604424"/>
    <w:rsid w:val="0060630A"/>
    <w:rsid w:val="00606F65"/>
    <w:rsid w:val="00612BC3"/>
    <w:rsid w:val="00612C9B"/>
    <w:rsid w:val="00612D2A"/>
    <w:rsid w:val="0061305E"/>
    <w:rsid w:val="0061309D"/>
    <w:rsid w:val="0061340F"/>
    <w:rsid w:val="00613E10"/>
    <w:rsid w:val="00614F7B"/>
    <w:rsid w:val="0061571C"/>
    <w:rsid w:val="00615FD0"/>
    <w:rsid w:val="006172FC"/>
    <w:rsid w:val="006174D3"/>
    <w:rsid w:val="00620390"/>
    <w:rsid w:val="00620A21"/>
    <w:rsid w:val="00621022"/>
    <w:rsid w:val="006224F0"/>
    <w:rsid w:val="00622E65"/>
    <w:rsid w:val="00624B05"/>
    <w:rsid w:val="0062531D"/>
    <w:rsid w:val="006253ED"/>
    <w:rsid w:val="0062564D"/>
    <w:rsid w:val="006269E6"/>
    <w:rsid w:val="00626F14"/>
    <w:rsid w:val="006304F2"/>
    <w:rsid w:val="00630702"/>
    <w:rsid w:val="00630FE7"/>
    <w:rsid w:val="006327BD"/>
    <w:rsid w:val="0063309A"/>
    <w:rsid w:val="006332D9"/>
    <w:rsid w:val="00633FCF"/>
    <w:rsid w:val="006343B1"/>
    <w:rsid w:val="0063553E"/>
    <w:rsid w:val="00635B81"/>
    <w:rsid w:val="0063627D"/>
    <w:rsid w:val="00636FDC"/>
    <w:rsid w:val="00640406"/>
    <w:rsid w:val="006404D0"/>
    <w:rsid w:val="00640D35"/>
    <w:rsid w:val="00641685"/>
    <w:rsid w:val="006417A2"/>
    <w:rsid w:val="00641A99"/>
    <w:rsid w:val="00642293"/>
    <w:rsid w:val="00643473"/>
    <w:rsid w:val="00644B00"/>
    <w:rsid w:val="00644E5A"/>
    <w:rsid w:val="00644F41"/>
    <w:rsid w:val="006458CD"/>
    <w:rsid w:val="006458DB"/>
    <w:rsid w:val="00646926"/>
    <w:rsid w:val="00646DC6"/>
    <w:rsid w:val="00647781"/>
    <w:rsid w:val="0064782D"/>
    <w:rsid w:val="006507FC"/>
    <w:rsid w:val="00650874"/>
    <w:rsid w:val="00650F28"/>
    <w:rsid w:val="00650FF2"/>
    <w:rsid w:val="006525ED"/>
    <w:rsid w:val="006532F0"/>
    <w:rsid w:val="00653FFB"/>
    <w:rsid w:val="00654057"/>
    <w:rsid w:val="006540B6"/>
    <w:rsid w:val="00656713"/>
    <w:rsid w:val="00656DD1"/>
    <w:rsid w:val="0065702B"/>
    <w:rsid w:val="00660498"/>
    <w:rsid w:val="0066063F"/>
    <w:rsid w:val="00660861"/>
    <w:rsid w:val="006615BA"/>
    <w:rsid w:val="006617E9"/>
    <w:rsid w:val="00661FC3"/>
    <w:rsid w:val="006629C5"/>
    <w:rsid w:val="00663E02"/>
    <w:rsid w:val="00663F6B"/>
    <w:rsid w:val="0066497C"/>
    <w:rsid w:val="00665A7F"/>
    <w:rsid w:val="00666461"/>
    <w:rsid w:val="00666A54"/>
    <w:rsid w:val="00666BA4"/>
    <w:rsid w:val="00667158"/>
    <w:rsid w:val="00667903"/>
    <w:rsid w:val="00667BDC"/>
    <w:rsid w:val="00667F19"/>
    <w:rsid w:val="006708B1"/>
    <w:rsid w:val="00670DCE"/>
    <w:rsid w:val="00671D03"/>
    <w:rsid w:val="00673362"/>
    <w:rsid w:val="00674825"/>
    <w:rsid w:val="00674960"/>
    <w:rsid w:val="006751F9"/>
    <w:rsid w:val="006768AC"/>
    <w:rsid w:val="006768F7"/>
    <w:rsid w:val="00676CC4"/>
    <w:rsid w:val="006770AA"/>
    <w:rsid w:val="00681364"/>
    <w:rsid w:val="00681764"/>
    <w:rsid w:val="006827E3"/>
    <w:rsid w:val="00682DDB"/>
    <w:rsid w:val="00683278"/>
    <w:rsid w:val="00683467"/>
    <w:rsid w:val="006835EB"/>
    <w:rsid w:val="00683CE0"/>
    <w:rsid w:val="006852C1"/>
    <w:rsid w:val="00685547"/>
    <w:rsid w:val="00686BCF"/>
    <w:rsid w:val="006879A5"/>
    <w:rsid w:val="0069015D"/>
    <w:rsid w:val="006903AB"/>
    <w:rsid w:val="0069048E"/>
    <w:rsid w:val="006909B4"/>
    <w:rsid w:val="00691704"/>
    <w:rsid w:val="00692FE8"/>
    <w:rsid w:val="006934BC"/>
    <w:rsid w:val="0069357F"/>
    <w:rsid w:val="006935DC"/>
    <w:rsid w:val="00693653"/>
    <w:rsid w:val="0069390E"/>
    <w:rsid w:val="006967EE"/>
    <w:rsid w:val="00696A36"/>
    <w:rsid w:val="006970F9"/>
    <w:rsid w:val="006A1A43"/>
    <w:rsid w:val="006A1F8A"/>
    <w:rsid w:val="006A2A90"/>
    <w:rsid w:val="006A314A"/>
    <w:rsid w:val="006A4188"/>
    <w:rsid w:val="006A59A4"/>
    <w:rsid w:val="006A5D67"/>
    <w:rsid w:val="006A6ED9"/>
    <w:rsid w:val="006B0333"/>
    <w:rsid w:val="006B0B7E"/>
    <w:rsid w:val="006B1EA8"/>
    <w:rsid w:val="006B2277"/>
    <w:rsid w:val="006B2E66"/>
    <w:rsid w:val="006B4712"/>
    <w:rsid w:val="006B5D11"/>
    <w:rsid w:val="006B5EC7"/>
    <w:rsid w:val="006B62DB"/>
    <w:rsid w:val="006B6972"/>
    <w:rsid w:val="006B7EA0"/>
    <w:rsid w:val="006B7FBE"/>
    <w:rsid w:val="006C005B"/>
    <w:rsid w:val="006C3532"/>
    <w:rsid w:val="006C3FD3"/>
    <w:rsid w:val="006C4173"/>
    <w:rsid w:val="006C517E"/>
    <w:rsid w:val="006C522D"/>
    <w:rsid w:val="006C5631"/>
    <w:rsid w:val="006C7D88"/>
    <w:rsid w:val="006C7DC1"/>
    <w:rsid w:val="006D0CC1"/>
    <w:rsid w:val="006D164C"/>
    <w:rsid w:val="006D17FB"/>
    <w:rsid w:val="006D18BD"/>
    <w:rsid w:val="006D1B02"/>
    <w:rsid w:val="006D1EB1"/>
    <w:rsid w:val="006D1F37"/>
    <w:rsid w:val="006D2459"/>
    <w:rsid w:val="006D3B80"/>
    <w:rsid w:val="006D4099"/>
    <w:rsid w:val="006D431B"/>
    <w:rsid w:val="006D4AE9"/>
    <w:rsid w:val="006D6930"/>
    <w:rsid w:val="006E0FF6"/>
    <w:rsid w:val="006E1579"/>
    <w:rsid w:val="006E21BF"/>
    <w:rsid w:val="006E2386"/>
    <w:rsid w:val="006E240C"/>
    <w:rsid w:val="006E27D3"/>
    <w:rsid w:val="006E3173"/>
    <w:rsid w:val="006E38EF"/>
    <w:rsid w:val="006E3C40"/>
    <w:rsid w:val="006E3EBC"/>
    <w:rsid w:val="006E4AC3"/>
    <w:rsid w:val="006E641D"/>
    <w:rsid w:val="006E6B54"/>
    <w:rsid w:val="006E6D27"/>
    <w:rsid w:val="006E7026"/>
    <w:rsid w:val="006E7316"/>
    <w:rsid w:val="006E74C8"/>
    <w:rsid w:val="006E77A9"/>
    <w:rsid w:val="006F0306"/>
    <w:rsid w:val="006F0F0B"/>
    <w:rsid w:val="006F1850"/>
    <w:rsid w:val="006F1EC3"/>
    <w:rsid w:val="006F4790"/>
    <w:rsid w:val="006F4E96"/>
    <w:rsid w:val="006F6E95"/>
    <w:rsid w:val="006F757C"/>
    <w:rsid w:val="00700291"/>
    <w:rsid w:val="0070083B"/>
    <w:rsid w:val="00700E24"/>
    <w:rsid w:val="00702A59"/>
    <w:rsid w:val="00702CE6"/>
    <w:rsid w:val="0070368A"/>
    <w:rsid w:val="0070436A"/>
    <w:rsid w:val="00704549"/>
    <w:rsid w:val="00705E46"/>
    <w:rsid w:val="007061E2"/>
    <w:rsid w:val="0070772B"/>
    <w:rsid w:val="0070788F"/>
    <w:rsid w:val="00712561"/>
    <w:rsid w:val="0071310E"/>
    <w:rsid w:val="00713EDA"/>
    <w:rsid w:val="007146E5"/>
    <w:rsid w:val="0071539A"/>
    <w:rsid w:val="00715474"/>
    <w:rsid w:val="00715759"/>
    <w:rsid w:val="00715AED"/>
    <w:rsid w:val="007202F3"/>
    <w:rsid w:val="007204BC"/>
    <w:rsid w:val="00720FCC"/>
    <w:rsid w:val="00723356"/>
    <w:rsid w:val="00723EB5"/>
    <w:rsid w:val="00724D20"/>
    <w:rsid w:val="00725B83"/>
    <w:rsid w:val="00726217"/>
    <w:rsid w:val="00727701"/>
    <w:rsid w:val="00727BD7"/>
    <w:rsid w:val="0073142E"/>
    <w:rsid w:val="00732D17"/>
    <w:rsid w:val="00733C13"/>
    <w:rsid w:val="0073514E"/>
    <w:rsid w:val="0073660D"/>
    <w:rsid w:val="00736A55"/>
    <w:rsid w:val="00737A53"/>
    <w:rsid w:val="00740129"/>
    <w:rsid w:val="00741706"/>
    <w:rsid w:val="00742138"/>
    <w:rsid w:val="00743A94"/>
    <w:rsid w:val="00744E0D"/>
    <w:rsid w:val="007457FA"/>
    <w:rsid w:val="00745D55"/>
    <w:rsid w:val="007466CE"/>
    <w:rsid w:val="00746D15"/>
    <w:rsid w:val="00747031"/>
    <w:rsid w:val="0075182E"/>
    <w:rsid w:val="00752455"/>
    <w:rsid w:val="00753265"/>
    <w:rsid w:val="00753308"/>
    <w:rsid w:val="007544C9"/>
    <w:rsid w:val="00754894"/>
    <w:rsid w:val="00755172"/>
    <w:rsid w:val="00755EC0"/>
    <w:rsid w:val="00756946"/>
    <w:rsid w:val="0076089A"/>
    <w:rsid w:val="007627AF"/>
    <w:rsid w:val="00762B0C"/>
    <w:rsid w:val="007638D3"/>
    <w:rsid w:val="00763F09"/>
    <w:rsid w:val="00764503"/>
    <w:rsid w:val="00764B3E"/>
    <w:rsid w:val="00766E14"/>
    <w:rsid w:val="00767CF6"/>
    <w:rsid w:val="00767FF9"/>
    <w:rsid w:val="007704B7"/>
    <w:rsid w:val="00771236"/>
    <w:rsid w:val="007722B5"/>
    <w:rsid w:val="00774403"/>
    <w:rsid w:val="00774C44"/>
    <w:rsid w:val="00774F43"/>
    <w:rsid w:val="00774FAC"/>
    <w:rsid w:val="00775443"/>
    <w:rsid w:val="0077593D"/>
    <w:rsid w:val="00775D44"/>
    <w:rsid w:val="007760DB"/>
    <w:rsid w:val="00776DBC"/>
    <w:rsid w:val="0077739F"/>
    <w:rsid w:val="007805BA"/>
    <w:rsid w:val="0078372E"/>
    <w:rsid w:val="00785A28"/>
    <w:rsid w:val="007869C6"/>
    <w:rsid w:val="00787757"/>
    <w:rsid w:val="0079046C"/>
    <w:rsid w:val="00790D73"/>
    <w:rsid w:val="00795BB2"/>
    <w:rsid w:val="00795BD7"/>
    <w:rsid w:val="00795D82"/>
    <w:rsid w:val="00797520"/>
    <w:rsid w:val="00797567"/>
    <w:rsid w:val="007A0615"/>
    <w:rsid w:val="007A0E1A"/>
    <w:rsid w:val="007A110A"/>
    <w:rsid w:val="007A17A9"/>
    <w:rsid w:val="007A2200"/>
    <w:rsid w:val="007A2D7E"/>
    <w:rsid w:val="007A3543"/>
    <w:rsid w:val="007A42D3"/>
    <w:rsid w:val="007A4494"/>
    <w:rsid w:val="007A631B"/>
    <w:rsid w:val="007A6684"/>
    <w:rsid w:val="007A7BF4"/>
    <w:rsid w:val="007A7D36"/>
    <w:rsid w:val="007B1BE2"/>
    <w:rsid w:val="007B2139"/>
    <w:rsid w:val="007B2638"/>
    <w:rsid w:val="007B351A"/>
    <w:rsid w:val="007B4563"/>
    <w:rsid w:val="007B5276"/>
    <w:rsid w:val="007B5B79"/>
    <w:rsid w:val="007B669B"/>
    <w:rsid w:val="007B7868"/>
    <w:rsid w:val="007B7E8C"/>
    <w:rsid w:val="007C035C"/>
    <w:rsid w:val="007C1174"/>
    <w:rsid w:val="007C2766"/>
    <w:rsid w:val="007C2D72"/>
    <w:rsid w:val="007C30B5"/>
    <w:rsid w:val="007C3E53"/>
    <w:rsid w:val="007C4FFF"/>
    <w:rsid w:val="007C60E0"/>
    <w:rsid w:val="007C6610"/>
    <w:rsid w:val="007D00F4"/>
    <w:rsid w:val="007D15D8"/>
    <w:rsid w:val="007D1B9C"/>
    <w:rsid w:val="007D3127"/>
    <w:rsid w:val="007D3306"/>
    <w:rsid w:val="007D4A66"/>
    <w:rsid w:val="007D5ADC"/>
    <w:rsid w:val="007D5D63"/>
    <w:rsid w:val="007D697A"/>
    <w:rsid w:val="007E02F3"/>
    <w:rsid w:val="007E138D"/>
    <w:rsid w:val="007E5085"/>
    <w:rsid w:val="007E5153"/>
    <w:rsid w:val="007E57C6"/>
    <w:rsid w:val="007E598F"/>
    <w:rsid w:val="007E5EA6"/>
    <w:rsid w:val="007E74CB"/>
    <w:rsid w:val="007E7C1D"/>
    <w:rsid w:val="007F1070"/>
    <w:rsid w:val="007F1755"/>
    <w:rsid w:val="007F1C40"/>
    <w:rsid w:val="007F234A"/>
    <w:rsid w:val="007F4147"/>
    <w:rsid w:val="007F4A2E"/>
    <w:rsid w:val="007F4C71"/>
    <w:rsid w:val="007F5BAC"/>
    <w:rsid w:val="007F6885"/>
    <w:rsid w:val="007F703C"/>
    <w:rsid w:val="007F71ED"/>
    <w:rsid w:val="00800396"/>
    <w:rsid w:val="00800C48"/>
    <w:rsid w:val="00800F20"/>
    <w:rsid w:val="00801C42"/>
    <w:rsid w:val="008038EF"/>
    <w:rsid w:val="008042A9"/>
    <w:rsid w:val="0080561B"/>
    <w:rsid w:val="0080649F"/>
    <w:rsid w:val="00806BB3"/>
    <w:rsid w:val="0081038F"/>
    <w:rsid w:val="0081118C"/>
    <w:rsid w:val="00811746"/>
    <w:rsid w:val="00811A2E"/>
    <w:rsid w:val="008125CE"/>
    <w:rsid w:val="00814A37"/>
    <w:rsid w:val="00814F50"/>
    <w:rsid w:val="0081653B"/>
    <w:rsid w:val="00816E9D"/>
    <w:rsid w:val="00817146"/>
    <w:rsid w:val="00817499"/>
    <w:rsid w:val="00817D96"/>
    <w:rsid w:val="00820308"/>
    <w:rsid w:val="0082037A"/>
    <w:rsid w:val="008213FE"/>
    <w:rsid w:val="00821BB0"/>
    <w:rsid w:val="00823285"/>
    <w:rsid w:val="00823B8B"/>
    <w:rsid w:val="00823FCF"/>
    <w:rsid w:val="00824CB5"/>
    <w:rsid w:val="00825FFE"/>
    <w:rsid w:val="008260CA"/>
    <w:rsid w:val="0082621F"/>
    <w:rsid w:val="00826C07"/>
    <w:rsid w:val="00827334"/>
    <w:rsid w:val="008273E0"/>
    <w:rsid w:val="00831A56"/>
    <w:rsid w:val="00834589"/>
    <w:rsid w:val="00834CA8"/>
    <w:rsid w:val="00835384"/>
    <w:rsid w:val="00835713"/>
    <w:rsid w:val="00835E2F"/>
    <w:rsid w:val="00836005"/>
    <w:rsid w:val="00841AEE"/>
    <w:rsid w:val="00841B8F"/>
    <w:rsid w:val="00841CF5"/>
    <w:rsid w:val="0084284F"/>
    <w:rsid w:val="00844132"/>
    <w:rsid w:val="00845115"/>
    <w:rsid w:val="00846252"/>
    <w:rsid w:val="00846880"/>
    <w:rsid w:val="00846C21"/>
    <w:rsid w:val="00846F72"/>
    <w:rsid w:val="008479C0"/>
    <w:rsid w:val="00850A5A"/>
    <w:rsid w:val="00850D80"/>
    <w:rsid w:val="0085229B"/>
    <w:rsid w:val="00852A95"/>
    <w:rsid w:val="00853B4B"/>
    <w:rsid w:val="00853B7E"/>
    <w:rsid w:val="00854735"/>
    <w:rsid w:val="008573ED"/>
    <w:rsid w:val="00857524"/>
    <w:rsid w:val="00857E72"/>
    <w:rsid w:val="008601DA"/>
    <w:rsid w:val="0086060D"/>
    <w:rsid w:val="00860B2B"/>
    <w:rsid w:val="00860DD3"/>
    <w:rsid w:val="00861588"/>
    <w:rsid w:val="00861C8B"/>
    <w:rsid w:val="00863BE4"/>
    <w:rsid w:val="00864283"/>
    <w:rsid w:val="00864868"/>
    <w:rsid w:val="00865094"/>
    <w:rsid w:val="008656AC"/>
    <w:rsid w:val="008667A0"/>
    <w:rsid w:val="0086718E"/>
    <w:rsid w:val="008672B2"/>
    <w:rsid w:val="00867751"/>
    <w:rsid w:val="008677D8"/>
    <w:rsid w:val="00867F24"/>
    <w:rsid w:val="0087114B"/>
    <w:rsid w:val="00871B45"/>
    <w:rsid w:val="00874310"/>
    <w:rsid w:val="00874A86"/>
    <w:rsid w:val="008756EF"/>
    <w:rsid w:val="00875D6C"/>
    <w:rsid w:val="008765E3"/>
    <w:rsid w:val="0087683A"/>
    <w:rsid w:val="0087780A"/>
    <w:rsid w:val="0088036C"/>
    <w:rsid w:val="0088137C"/>
    <w:rsid w:val="00882CA0"/>
    <w:rsid w:val="00883218"/>
    <w:rsid w:val="0088498F"/>
    <w:rsid w:val="00885381"/>
    <w:rsid w:val="00885AD1"/>
    <w:rsid w:val="008870B2"/>
    <w:rsid w:val="0088774C"/>
    <w:rsid w:val="00887DB9"/>
    <w:rsid w:val="00887FED"/>
    <w:rsid w:val="00890E23"/>
    <w:rsid w:val="00891885"/>
    <w:rsid w:val="00891959"/>
    <w:rsid w:val="00891A2B"/>
    <w:rsid w:val="00892184"/>
    <w:rsid w:val="0089286A"/>
    <w:rsid w:val="00892896"/>
    <w:rsid w:val="00893E18"/>
    <w:rsid w:val="00894425"/>
    <w:rsid w:val="00894D22"/>
    <w:rsid w:val="008954EB"/>
    <w:rsid w:val="00895B45"/>
    <w:rsid w:val="0089640A"/>
    <w:rsid w:val="00896D27"/>
    <w:rsid w:val="00897973"/>
    <w:rsid w:val="00897FE5"/>
    <w:rsid w:val="008A05E7"/>
    <w:rsid w:val="008A12F2"/>
    <w:rsid w:val="008A192F"/>
    <w:rsid w:val="008A2969"/>
    <w:rsid w:val="008A39DA"/>
    <w:rsid w:val="008A4DE5"/>
    <w:rsid w:val="008A67BD"/>
    <w:rsid w:val="008A6F4B"/>
    <w:rsid w:val="008B084E"/>
    <w:rsid w:val="008B0973"/>
    <w:rsid w:val="008B0A9B"/>
    <w:rsid w:val="008B0B35"/>
    <w:rsid w:val="008B2380"/>
    <w:rsid w:val="008B3D1C"/>
    <w:rsid w:val="008B3E49"/>
    <w:rsid w:val="008B46AD"/>
    <w:rsid w:val="008B4E7C"/>
    <w:rsid w:val="008B6F7E"/>
    <w:rsid w:val="008B7DBC"/>
    <w:rsid w:val="008B7E13"/>
    <w:rsid w:val="008C0FF5"/>
    <w:rsid w:val="008C107D"/>
    <w:rsid w:val="008C274B"/>
    <w:rsid w:val="008C2E1B"/>
    <w:rsid w:val="008C342B"/>
    <w:rsid w:val="008C3D52"/>
    <w:rsid w:val="008C4C82"/>
    <w:rsid w:val="008C6C18"/>
    <w:rsid w:val="008C72C1"/>
    <w:rsid w:val="008C7685"/>
    <w:rsid w:val="008C7B2A"/>
    <w:rsid w:val="008D15C2"/>
    <w:rsid w:val="008D1A62"/>
    <w:rsid w:val="008D1EA0"/>
    <w:rsid w:val="008D3EBA"/>
    <w:rsid w:val="008D448B"/>
    <w:rsid w:val="008D5A6B"/>
    <w:rsid w:val="008D5C27"/>
    <w:rsid w:val="008D5CAC"/>
    <w:rsid w:val="008D6795"/>
    <w:rsid w:val="008D6B94"/>
    <w:rsid w:val="008D6C02"/>
    <w:rsid w:val="008D7B6E"/>
    <w:rsid w:val="008E04DD"/>
    <w:rsid w:val="008E05AA"/>
    <w:rsid w:val="008E0C80"/>
    <w:rsid w:val="008E0F6D"/>
    <w:rsid w:val="008E3B85"/>
    <w:rsid w:val="008E5CEF"/>
    <w:rsid w:val="008E6102"/>
    <w:rsid w:val="008E6447"/>
    <w:rsid w:val="008F0510"/>
    <w:rsid w:val="008F05C2"/>
    <w:rsid w:val="008F1824"/>
    <w:rsid w:val="008F2097"/>
    <w:rsid w:val="008F2269"/>
    <w:rsid w:val="008F2939"/>
    <w:rsid w:val="008F2DBF"/>
    <w:rsid w:val="008F31D9"/>
    <w:rsid w:val="008F332B"/>
    <w:rsid w:val="008F3375"/>
    <w:rsid w:val="008F3754"/>
    <w:rsid w:val="008F474B"/>
    <w:rsid w:val="008F5615"/>
    <w:rsid w:val="008F5661"/>
    <w:rsid w:val="008F6B7B"/>
    <w:rsid w:val="008F6DD2"/>
    <w:rsid w:val="008F7532"/>
    <w:rsid w:val="00900557"/>
    <w:rsid w:val="00900650"/>
    <w:rsid w:val="00900B61"/>
    <w:rsid w:val="009011C7"/>
    <w:rsid w:val="00901371"/>
    <w:rsid w:val="0090146B"/>
    <w:rsid w:val="009021A0"/>
    <w:rsid w:val="00903DB7"/>
    <w:rsid w:val="00903FA3"/>
    <w:rsid w:val="00905A02"/>
    <w:rsid w:val="00905AB9"/>
    <w:rsid w:val="009069F7"/>
    <w:rsid w:val="00907D6D"/>
    <w:rsid w:val="00910373"/>
    <w:rsid w:val="00910AF9"/>
    <w:rsid w:val="00911438"/>
    <w:rsid w:val="0091153B"/>
    <w:rsid w:val="00911C96"/>
    <w:rsid w:val="00912791"/>
    <w:rsid w:val="0091432C"/>
    <w:rsid w:val="0091461A"/>
    <w:rsid w:val="00914BA7"/>
    <w:rsid w:val="00914E11"/>
    <w:rsid w:val="00914FAC"/>
    <w:rsid w:val="0091561B"/>
    <w:rsid w:val="0091637F"/>
    <w:rsid w:val="00916B3A"/>
    <w:rsid w:val="00916D81"/>
    <w:rsid w:val="00920506"/>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0B4"/>
    <w:rsid w:val="00933B28"/>
    <w:rsid w:val="00933C73"/>
    <w:rsid w:val="00933D46"/>
    <w:rsid w:val="00934597"/>
    <w:rsid w:val="00934699"/>
    <w:rsid w:val="00934966"/>
    <w:rsid w:val="00934FB1"/>
    <w:rsid w:val="0093549E"/>
    <w:rsid w:val="00937524"/>
    <w:rsid w:val="009375BB"/>
    <w:rsid w:val="0093764E"/>
    <w:rsid w:val="00937759"/>
    <w:rsid w:val="0094000F"/>
    <w:rsid w:val="00940EE0"/>
    <w:rsid w:val="009425B2"/>
    <w:rsid w:val="00942AA5"/>
    <w:rsid w:val="0094326A"/>
    <w:rsid w:val="00943457"/>
    <w:rsid w:val="00944430"/>
    <w:rsid w:val="0094552E"/>
    <w:rsid w:val="00946091"/>
    <w:rsid w:val="00947385"/>
    <w:rsid w:val="009478DB"/>
    <w:rsid w:val="00947E1F"/>
    <w:rsid w:val="00947E26"/>
    <w:rsid w:val="009512CF"/>
    <w:rsid w:val="00952D0B"/>
    <w:rsid w:val="00954614"/>
    <w:rsid w:val="009547BF"/>
    <w:rsid w:val="00954B75"/>
    <w:rsid w:val="00954B83"/>
    <w:rsid w:val="00956D3A"/>
    <w:rsid w:val="00957BAA"/>
    <w:rsid w:val="00957C5F"/>
    <w:rsid w:val="009603FE"/>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66F3D"/>
    <w:rsid w:val="009707F2"/>
    <w:rsid w:val="0097392C"/>
    <w:rsid w:val="00973BEB"/>
    <w:rsid w:val="00973F0C"/>
    <w:rsid w:val="0097415B"/>
    <w:rsid w:val="00975022"/>
    <w:rsid w:val="00975245"/>
    <w:rsid w:val="00975A28"/>
    <w:rsid w:val="00975E54"/>
    <w:rsid w:val="00976BE2"/>
    <w:rsid w:val="009777BF"/>
    <w:rsid w:val="00977A6B"/>
    <w:rsid w:val="00977B16"/>
    <w:rsid w:val="00980BD2"/>
    <w:rsid w:val="00983C6B"/>
    <w:rsid w:val="00984116"/>
    <w:rsid w:val="0098414E"/>
    <w:rsid w:val="00984914"/>
    <w:rsid w:val="00984D19"/>
    <w:rsid w:val="00984FCF"/>
    <w:rsid w:val="0098542C"/>
    <w:rsid w:val="00985BD6"/>
    <w:rsid w:val="00986875"/>
    <w:rsid w:val="009874C2"/>
    <w:rsid w:val="0099002A"/>
    <w:rsid w:val="00990EB1"/>
    <w:rsid w:val="009914DF"/>
    <w:rsid w:val="009925AC"/>
    <w:rsid w:val="00992D8E"/>
    <w:rsid w:val="00995801"/>
    <w:rsid w:val="00995E81"/>
    <w:rsid w:val="00996747"/>
    <w:rsid w:val="00997521"/>
    <w:rsid w:val="00997B5C"/>
    <w:rsid w:val="009A01A3"/>
    <w:rsid w:val="009A040F"/>
    <w:rsid w:val="009A0CC2"/>
    <w:rsid w:val="009A21CA"/>
    <w:rsid w:val="009A2787"/>
    <w:rsid w:val="009A3228"/>
    <w:rsid w:val="009A3550"/>
    <w:rsid w:val="009A442D"/>
    <w:rsid w:val="009A5304"/>
    <w:rsid w:val="009A642D"/>
    <w:rsid w:val="009A6BB6"/>
    <w:rsid w:val="009A6DCB"/>
    <w:rsid w:val="009A7075"/>
    <w:rsid w:val="009A7EB5"/>
    <w:rsid w:val="009B0069"/>
    <w:rsid w:val="009B08C9"/>
    <w:rsid w:val="009B0FDF"/>
    <w:rsid w:val="009B283A"/>
    <w:rsid w:val="009B2B9D"/>
    <w:rsid w:val="009B31E3"/>
    <w:rsid w:val="009B44D1"/>
    <w:rsid w:val="009B6099"/>
    <w:rsid w:val="009B6870"/>
    <w:rsid w:val="009B6EEC"/>
    <w:rsid w:val="009C0566"/>
    <w:rsid w:val="009C0B25"/>
    <w:rsid w:val="009C1BF3"/>
    <w:rsid w:val="009C1FFE"/>
    <w:rsid w:val="009C2359"/>
    <w:rsid w:val="009C3182"/>
    <w:rsid w:val="009C3785"/>
    <w:rsid w:val="009C4553"/>
    <w:rsid w:val="009C5B69"/>
    <w:rsid w:val="009C62F6"/>
    <w:rsid w:val="009C6452"/>
    <w:rsid w:val="009C6522"/>
    <w:rsid w:val="009C68DA"/>
    <w:rsid w:val="009C6A5B"/>
    <w:rsid w:val="009C6F94"/>
    <w:rsid w:val="009C76E5"/>
    <w:rsid w:val="009C7FD5"/>
    <w:rsid w:val="009D0574"/>
    <w:rsid w:val="009D09DB"/>
    <w:rsid w:val="009D0FD8"/>
    <w:rsid w:val="009D1040"/>
    <w:rsid w:val="009D1EB4"/>
    <w:rsid w:val="009D25EC"/>
    <w:rsid w:val="009D2C14"/>
    <w:rsid w:val="009D5540"/>
    <w:rsid w:val="009D656B"/>
    <w:rsid w:val="009D7A69"/>
    <w:rsid w:val="009D7CD4"/>
    <w:rsid w:val="009D7DB6"/>
    <w:rsid w:val="009E180D"/>
    <w:rsid w:val="009E23E9"/>
    <w:rsid w:val="009E2F87"/>
    <w:rsid w:val="009E53E3"/>
    <w:rsid w:val="009E5D67"/>
    <w:rsid w:val="009E6243"/>
    <w:rsid w:val="009E79D6"/>
    <w:rsid w:val="009F1B2C"/>
    <w:rsid w:val="009F1C02"/>
    <w:rsid w:val="009F1FE0"/>
    <w:rsid w:val="009F29FC"/>
    <w:rsid w:val="009F2A27"/>
    <w:rsid w:val="009F40BD"/>
    <w:rsid w:val="009F63E9"/>
    <w:rsid w:val="009F7A94"/>
    <w:rsid w:val="00A00E08"/>
    <w:rsid w:val="00A00F9C"/>
    <w:rsid w:val="00A0165C"/>
    <w:rsid w:val="00A01C73"/>
    <w:rsid w:val="00A01D69"/>
    <w:rsid w:val="00A01F32"/>
    <w:rsid w:val="00A02BF8"/>
    <w:rsid w:val="00A03301"/>
    <w:rsid w:val="00A03A30"/>
    <w:rsid w:val="00A0441D"/>
    <w:rsid w:val="00A067D0"/>
    <w:rsid w:val="00A078BE"/>
    <w:rsid w:val="00A07D8D"/>
    <w:rsid w:val="00A113EE"/>
    <w:rsid w:val="00A119B4"/>
    <w:rsid w:val="00A11F84"/>
    <w:rsid w:val="00A13238"/>
    <w:rsid w:val="00A133D3"/>
    <w:rsid w:val="00A13AE1"/>
    <w:rsid w:val="00A13F94"/>
    <w:rsid w:val="00A1418E"/>
    <w:rsid w:val="00A14E2C"/>
    <w:rsid w:val="00A1611D"/>
    <w:rsid w:val="00A165A2"/>
    <w:rsid w:val="00A16CC4"/>
    <w:rsid w:val="00A1773A"/>
    <w:rsid w:val="00A23A9D"/>
    <w:rsid w:val="00A23E27"/>
    <w:rsid w:val="00A24337"/>
    <w:rsid w:val="00A249BC"/>
    <w:rsid w:val="00A251A2"/>
    <w:rsid w:val="00A25583"/>
    <w:rsid w:val="00A26C78"/>
    <w:rsid w:val="00A26D74"/>
    <w:rsid w:val="00A30D70"/>
    <w:rsid w:val="00A31117"/>
    <w:rsid w:val="00A329B0"/>
    <w:rsid w:val="00A32D86"/>
    <w:rsid w:val="00A33036"/>
    <w:rsid w:val="00A333F4"/>
    <w:rsid w:val="00A33462"/>
    <w:rsid w:val="00A33F57"/>
    <w:rsid w:val="00A3478D"/>
    <w:rsid w:val="00A34D29"/>
    <w:rsid w:val="00A35783"/>
    <w:rsid w:val="00A363F8"/>
    <w:rsid w:val="00A367A3"/>
    <w:rsid w:val="00A36A2E"/>
    <w:rsid w:val="00A36D3D"/>
    <w:rsid w:val="00A37336"/>
    <w:rsid w:val="00A37C10"/>
    <w:rsid w:val="00A37D14"/>
    <w:rsid w:val="00A40636"/>
    <w:rsid w:val="00A406A0"/>
    <w:rsid w:val="00A41850"/>
    <w:rsid w:val="00A41A42"/>
    <w:rsid w:val="00A43997"/>
    <w:rsid w:val="00A43CA7"/>
    <w:rsid w:val="00A442E9"/>
    <w:rsid w:val="00A443AB"/>
    <w:rsid w:val="00A44602"/>
    <w:rsid w:val="00A44AE4"/>
    <w:rsid w:val="00A45163"/>
    <w:rsid w:val="00A45539"/>
    <w:rsid w:val="00A46E96"/>
    <w:rsid w:val="00A50867"/>
    <w:rsid w:val="00A513C0"/>
    <w:rsid w:val="00A52474"/>
    <w:rsid w:val="00A52510"/>
    <w:rsid w:val="00A52873"/>
    <w:rsid w:val="00A53D9E"/>
    <w:rsid w:val="00A55BEF"/>
    <w:rsid w:val="00A5641D"/>
    <w:rsid w:val="00A575E3"/>
    <w:rsid w:val="00A57E1D"/>
    <w:rsid w:val="00A57F61"/>
    <w:rsid w:val="00A61427"/>
    <w:rsid w:val="00A614C9"/>
    <w:rsid w:val="00A61985"/>
    <w:rsid w:val="00A622B0"/>
    <w:rsid w:val="00A63028"/>
    <w:rsid w:val="00A64331"/>
    <w:rsid w:val="00A644C5"/>
    <w:rsid w:val="00A648AE"/>
    <w:rsid w:val="00A64BBC"/>
    <w:rsid w:val="00A65172"/>
    <w:rsid w:val="00A667C2"/>
    <w:rsid w:val="00A66BE6"/>
    <w:rsid w:val="00A6724F"/>
    <w:rsid w:val="00A67DFA"/>
    <w:rsid w:val="00A71BAF"/>
    <w:rsid w:val="00A71F63"/>
    <w:rsid w:val="00A72C9C"/>
    <w:rsid w:val="00A733C8"/>
    <w:rsid w:val="00A7369B"/>
    <w:rsid w:val="00A74107"/>
    <w:rsid w:val="00A75DB7"/>
    <w:rsid w:val="00A82D54"/>
    <w:rsid w:val="00A83A7B"/>
    <w:rsid w:val="00A84BDE"/>
    <w:rsid w:val="00A84EF6"/>
    <w:rsid w:val="00A8539E"/>
    <w:rsid w:val="00A86F84"/>
    <w:rsid w:val="00A871C9"/>
    <w:rsid w:val="00A878C5"/>
    <w:rsid w:val="00A90A9F"/>
    <w:rsid w:val="00A92B17"/>
    <w:rsid w:val="00A92E23"/>
    <w:rsid w:val="00A92F9C"/>
    <w:rsid w:val="00A93A67"/>
    <w:rsid w:val="00A9440F"/>
    <w:rsid w:val="00A9506B"/>
    <w:rsid w:val="00A9514E"/>
    <w:rsid w:val="00A954AD"/>
    <w:rsid w:val="00A95755"/>
    <w:rsid w:val="00A959CA"/>
    <w:rsid w:val="00A9697A"/>
    <w:rsid w:val="00A9721A"/>
    <w:rsid w:val="00A97932"/>
    <w:rsid w:val="00AA0746"/>
    <w:rsid w:val="00AA1E86"/>
    <w:rsid w:val="00AA2512"/>
    <w:rsid w:val="00AA2699"/>
    <w:rsid w:val="00AA2ED3"/>
    <w:rsid w:val="00AA3D8F"/>
    <w:rsid w:val="00AA44F8"/>
    <w:rsid w:val="00AA47B7"/>
    <w:rsid w:val="00AA4C19"/>
    <w:rsid w:val="00AA5DE8"/>
    <w:rsid w:val="00AA694F"/>
    <w:rsid w:val="00AA6B7D"/>
    <w:rsid w:val="00AA6DC7"/>
    <w:rsid w:val="00AA77CA"/>
    <w:rsid w:val="00AA7E1B"/>
    <w:rsid w:val="00AA7EAB"/>
    <w:rsid w:val="00AB0CE3"/>
    <w:rsid w:val="00AB0FCC"/>
    <w:rsid w:val="00AB108F"/>
    <w:rsid w:val="00AB10B9"/>
    <w:rsid w:val="00AB1890"/>
    <w:rsid w:val="00AB2D0D"/>
    <w:rsid w:val="00AB35FF"/>
    <w:rsid w:val="00AB5473"/>
    <w:rsid w:val="00AB6A42"/>
    <w:rsid w:val="00AB719D"/>
    <w:rsid w:val="00AB723A"/>
    <w:rsid w:val="00AB7433"/>
    <w:rsid w:val="00AC033F"/>
    <w:rsid w:val="00AC070A"/>
    <w:rsid w:val="00AC139A"/>
    <w:rsid w:val="00AC3423"/>
    <w:rsid w:val="00AC3C5A"/>
    <w:rsid w:val="00AC45D3"/>
    <w:rsid w:val="00AC53F7"/>
    <w:rsid w:val="00AC6383"/>
    <w:rsid w:val="00AD023E"/>
    <w:rsid w:val="00AD09A4"/>
    <w:rsid w:val="00AD0CBE"/>
    <w:rsid w:val="00AD20BF"/>
    <w:rsid w:val="00AD24DA"/>
    <w:rsid w:val="00AD26FB"/>
    <w:rsid w:val="00AD45A6"/>
    <w:rsid w:val="00AD4C4B"/>
    <w:rsid w:val="00AD59B1"/>
    <w:rsid w:val="00AD6D90"/>
    <w:rsid w:val="00AD7813"/>
    <w:rsid w:val="00AD7F9A"/>
    <w:rsid w:val="00AE116A"/>
    <w:rsid w:val="00AE54EC"/>
    <w:rsid w:val="00AE5569"/>
    <w:rsid w:val="00AE5BE9"/>
    <w:rsid w:val="00AE63CC"/>
    <w:rsid w:val="00AE77AD"/>
    <w:rsid w:val="00AF062A"/>
    <w:rsid w:val="00AF08A0"/>
    <w:rsid w:val="00AF0C72"/>
    <w:rsid w:val="00AF0CF8"/>
    <w:rsid w:val="00AF0D08"/>
    <w:rsid w:val="00AF2D8E"/>
    <w:rsid w:val="00AF2FD5"/>
    <w:rsid w:val="00AF3410"/>
    <w:rsid w:val="00AF4601"/>
    <w:rsid w:val="00AF46A7"/>
    <w:rsid w:val="00AF4ACF"/>
    <w:rsid w:val="00AF5202"/>
    <w:rsid w:val="00AF524D"/>
    <w:rsid w:val="00AF5787"/>
    <w:rsid w:val="00AF77FB"/>
    <w:rsid w:val="00B006F9"/>
    <w:rsid w:val="00B00BC9"/>
    <w:rsid w:val="00B00C05"/>
    <w:rsid w:val="00B00F8A"/>
    <w:rsid w:val="00B01200"/>
    <w:rsid w:val="00B01B3C"/>
    <w:rsid w:val="00B02275"/>
    <w:rsid w:val="00B02994"/>
    <w:rsid w:val="00B04221"/>
    <w:rsid w:val="00B04F1C"/>
    <w:rsid w:val="00B04FA7"/>
    <w:rsid w:val="00B05480"/>
    <w:rsid w:val="00B06197"/>
    <w:rsid w:val="00B113D1"/>
    <w:rsid w:val="00B12B6D"/>
    <w:rsid w:val="00B13729"/>
    <w:rsid w:val="00B1390C"/>
    <w:rsid w:val="00B13955"/>
    <w:rsid w:val="00B13F77"/>
    <w:rsid w:val="00B14426"/>
    <w:rsid w:val="00B14695"/>
    <w:rsid w:val="00B17F6C"/>
    <w:rsid w:val="00B200B9"/>
    <w:rsid w:val="00B20213"/>
    <w:rsid w:val="00B209A9"/>
    <w:rsid w:val="00B21E17"/>
    <w:rsid w:val="00B2289E"/>
    <w:rsid w:val="00B22912"/>
    <w:rsid w:val="00B2292A"/>
    <w:rsid w:val="00B22E4A"/>
    <w:rsid w:val="00B26D3C"/>
    <w:rsid w:val="00B279E4"/>
    <w:rsid w:val="00B27EBD"/>
    <w:rsid w:val="00B27FE4"/>
    <w:rsid w:val="00B3100D"/>
    <w:rsid w:val="00B3186A"/>
    <w:rsid w:val="00B320D3"/>
    <w:rsid w:val="00B3277A"/>
    <w:rsid w:val="00B3500C"/>
    <w:rsid w:val="00B350AE"/>
    <w:rsid w:val="00B3643B"/>
    <w:rsid w:val="00B375B9"/>
    <w:rsid w:val="00B37925"/>
    <w:rsid w:val="00B413AB"/>
    <w:rsid w:val="00B41AB1"/>
    <w:rsid w:val="00B429D2"/>
    <w:rsid w:val="00B42D1F"/>
    <w:rsid w:val="00B42F8A"/>
    <w:rsid w:val="00B441FE"/>
    <w:rsid w:val="00B44388"/>
    <w:rsid w:val="00B455EA"/>
    <w:rsid w:val="00B4575E"/>
    <w:rsid w:val="00B45BBE"/>
    <w:rsid w:val="00B46494"/>
    <w:rsid w:val="00B46771"/>
    <w:rsid w:val="00B46AC7"/>
    <w:rsid w:val="00B4713E"/>
    <w:rsid w:val="00B47146"/>
    <w:rsid w:val="00B47424"/>
    <w:rsid w:val="00B47733"/>
    <w:rsid w:val="00B501CC"/>
    <w:rsid w:val="00B50573"/>
    <w:rsid w:val="00B50D16"/>
    <w:rsid w:val="00B51328"/>
    <w:rsid w:val="00B5135A"/>
    <w:rsid w:val="00B5370D"/>
    <w:rsid w:val="00B539AD"/>
    <w:rsid w:val="00B53AEB"/>
    <w:rsid w:val="00B548DE"/>
    <w:rsid w:val="00B54D17"/>
    <w:rsid w:val="00B54D79"/>
    <w:rsid w:val="00B54DD0"/>
    <w:rsid w:val="00B55851"/>
    <w:rsid w:val="00B567E6"/>
    <w:rsid w:val="00B56CF6"/>
    <w:rsid w:val="00B57779"/>
    <w:rsid w:val="00B577C6"/>
    <w:rsid w:val="00B6065A"/>
    <w:rsid w:val="00B60CD8"/>
    <w:rsid w:val="00B6155B"/>
    <w:rsid w:val="00B635C4"/>
    <w:rsid w:val="00B64724"/>
    <w:rsid w:val="00B64786"/>
    <w:rsid w:val="00B65316"/>
    <w:rsid w:val="00B66518"/>
    <w:rsid w:val="00B665FA"/>
    <w:rsid w:val="00B66B62"/>
    <w:rsid w:val="00B67CA8"/>
    <w:rsid w:val="00B70673"/>
    <w:rsid w:val="00B7130C"/>
    <w:rsid w:val="00B71ADE"/>
    <w:rsid w:val="00B71D3B"/>
    <w:rsid w:val="00B72C62"/>
    <w:rsid w:val="00B75652"/>
    <w:rsid w:val="00B7584F"/>
    <w:rsid w:val="00B75A36"/>
    <w:rsid w:val="00B75F31"/>
    <w:rsid w:val="00B761DD"/>
    <w:rsid w:val="00B762C6"/>
    <w:rsid w:val="00B77A66"/>
    <w:rsid w:val="00B8044E"/>
    <w:rsid w:val="00B80F2F"/>
    <w:rsid w:val="00B81306"/>
    <w:rsid w:val="00B8148A"/>
    <w:rsid w:val="00B82C51"/>
    <w:rsid w:val="00B82F6A"/>
    <w:rsid w:val="00B837D7"/>
    <w:rsid w:val="00B83E1B"/>
    <w:rsid w:val="00B863DE"/>
    <w:rsid w:val="00B86B99"/>
    <w:rsid w:val="00B87BF3"/>
    <w:rsid w:val="00B90D69"/>
    <w:rsid w:val="00B91213"/>
    <w:rsid w:val="00B91EC4"/>
    <w:rsid w:val="00B91F33"/>
    <w:rsid w:val="00B9511C"/>
    <w:rsid w:val="00B96C6B"/>
    <w:rsid w:val="00B97BF6"/>
    <w:rsid w:val="00B97E9C"/>
    <w:rsid w:val="00BA00BD"/>
    <w:rsid w:val="00BA0745"/>
    <w:rsid w:val="00BA0AE5"/>
    <w:rsid w:val="00BA13A4"/>
    <w:rsid w:val="00BA1420"/>
    <w:rsid w:val="00BA1901"/>
    <w:rsid w:val="00BA23CC"/>
    <w:rsid w:val="00BA2E8E"/>
    <w:rsid w:val="00BA4C1C"/>
    <w:rsid w:val="00BA58A5"/>
    <w:rsid w:val="00BA7BE5"/>
    <w:rsid w:val="00BA7CA0"/>
    <w:rsid w:val="00BB03D8"/>
    <w:rsid w:val="00BB0818"/>
    <w:rsid w:val="00BB20AA"/>
    <w:rsid w:val="00BB2A02"/>
    <w:rsid w:val="00BB3118"/>
    <w:rsid w:val="00BB394A"/>
    <w:rsid w:val="00BB3F99"/>
    <w:rsid w:val="00BB4B46"/>
    <w:rsid w:val="00BB4D2E"/>
    <w:rsid w:val="00BB62FE"/>
    <w:rsid w:val="00BB6C4D"/>
    <w:rsid w:val="00BB6CF1"/>
    <w:rsid w:val="00BB7210"/>
    <w:rsid w:val="00BB765A"/>
    <w:rsid w:val="00BB77B1"/>
    <w:rsid w:val="00BC0397"/>
    <w:rsid w:val="00BC23AB"/>
    <w:rsid w:val="00BC4EC7"/>
    <w:rsid w:val="00BC5340"/>
    <w:rsid w:val="00BC59B1"/>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50D"/>
    <w:rsid w:val="00BE3CCF"/>
    <w:rsid w:val="00BE542C"/>
    <w:rsid w:val="00BE6F49"/>
    <w:rsid w:val="00BF13B9"/>
    <w:rsid w:val="00BF1AC5"/>
    <w:rsid w:val="00BF2081"/>
    <w:rsid w:val="00BF3A98"/>
    <w:rsid w:val="00BF3E9D"/>
    <w:rsid w:val="00BF4C11"/>
    <w:rsid w:val="00BF4EE7"/>
    <w:rsid w:val="00BF5912"/>
    <w:rsid w:val="00BF641A"/>
    <w:rsid w:val="00BF6929"/>
    <w:rsid w:val="00BF7B12"/>
    <w:rsid w:val="00C0037E"/>
    <w:rsid w:val="00C00C36"/>
    <w:rsid w:val="00C01434"/>
    <w:rsid w:val="00C0154B"/>
    <w:rsid w:val="00C030D6"/>
    <w:rsid w:val="00C03524"/>
    <w:rsid w:val="00C040C2"/>
    <w:rsid w:val="00C04794"/>
    <w:rsid w:val="00C05552"/>
    <w:rsid w:val="00C06416"/>
    <w:rsid w:val="00C06A2B"/>
    <w:rsid w:val="00C07D65"/>
    <w:rsid w:val="00C1086B"/>
    <w:rsid w:val="00C10EE8"/>
    <w:rsid w:val="00C111BE"/>
    <w:rsid w:val="00C11929"/>
    <w:rsid w:val="00C14A93"/>
    <w:rsid w:val="00C204BD"/>
    <w:rsid w:val="00C2068A"/>
    <w:rsid w:val="00C20C7D"/>
    <w:rsid w:val="00C21154"/>
    <w:rsid w:val="00C21A1C"/>
    <w:rsid w:val="00C21A5A"/>
    <w:rsid w:val="00C21C8E"/>
    <w:rsid w:val="00C2234A"/>
    <w:rsid w:val="00C22EF4"/>
    <w:rsid w:val="00C23161"/>
    <w:rsid w:val="00C23812"/>
    <w:rsid w:val="00C242E1"/>
    <w:rsid w:val="00C2510F"/>
    <w:rsid w:val="00C26F2B"/>
    <w:rsid w:val="00C273ED"/>
    <w:rsid w:val="00C309A0"/>
    <w:rsid w:val="00C31400"/>
    <w:rsid w:val="00C31F30"/>
    <w:rsid w:val="00C3211E"/>
    <w:rsid w:val="00C32B8B"/>
    <w:rsid w:val="00C32D5D"/>
    <w:rsid w:val="00C32F2E"/>
    <w:rsid w:val="00C3392D"/>
    <w:rsid w:val="00C33A65"/>
    <w:rsid w:val="00C34BD6"/>
    <w:rsid w:val="00C34F3F"/>
    <w:rsid w:val="00C36138"/>
    <w:rsid w:val="00C362E0"/>
    <w:rsid w:val="00C36C6B"/>
    <w:rsid w:val="00C36E63"/>
    <w:rsid w:val="00C37192"/>
    <w:rsid w:val="00C378B9"/>
    <w:rsid w:val="00C407C4"/>
    <w:rsid w:val="00C428B1"/>
    <w:rsid w:val="00C439B8"/>
    <w:rsid w:val="00C43A12"/>
    <w:rsid w:val="00C444EE"/>
    <w:rsid w:val="00C44F2F"/>
    <w:rsid w:val="00C45A2C"/>
    <w:rsid w:val="00C46D88"/>
    <w:rsid w:val="00C4772E"/>
    <w:rsid w:val="00C50576"/>
    <w:rsid w:val="00C50864"/>
    <w:rsid w:val="00C50DE6"/>
    <w:rsid w:val="00C51109"/>
    <w:rsid w:val="00C5143C"/>
    <w:rsid w:val="00C51AFD"/>
    <w:rsid w:val="00C52247"/>
    <w:rsid w:val="00C527FE"/>
    <w:rsid w:val="00C54E77"/>
    <w:rsid w:val="00C5503B"/>
    <w:rsid w:val="00C55492"/>
    <w:rsid w:val="00C556A4"/>
    <w:rsid w:val="00C569E1"/>
    <w:rsid w:val="00C56DB7"/>
    <w:rsid w:val="00C573A9"/>
    <w:rsid w:val="00C577C8"/>
    <w:rsid w:val="00C6016D"/>
    <w:rsid w:val="00C60192"/>
    <w:rsid w:val="00C606A2"/>
    <w:rsid w:val="00C60D77"/>
    <w:rsid w:val="00C611CA"/>
    <w:rsid w:val="00C63134"/>
    <w:rsid w:val="00C63D3D"/>
    <w:rsid w:val="00C64172"/>
    <w:rsid w:val="00C64D62"/>
    <w:rsid w:val="00C659D8"/>
    <w:rsid w:val="00C65E9F"/>
    <w:rsid w:val="00C66424"/>
    <w:rsid w:val="00C679BD"/>
    <w:rsid w:val="00C67A95"/>
    <w:rsid w:val="00C71347"/>
    <w:rsid w:val="00C73745"/>
    <w:rsid w:val="00C73E86"/>
    <w:rsid w:val="00C73EC8"/>
    <w:rsid w:val="00C748E5"/>
    <w:rsid w:val="00C80693"/>
    <w:rsid w:val="00C80DFC"/>
    <w:rsid w:val="00C814FE"/>
    <w:rsid w:val="00C824BF"/>
    <w:rsid w:val="00C845D3"/>
    <w:rsid w:val="00C846D7"/>
    <w:rsid w:val="00C8490D"/>
    <w:rsid w:val="00C84976"/>
    <w:rsid w:val="00C8525A"/>
    <w:rsid w:val="00C864E6"/>
    <w:rsid w:val="00C86A0F"/>
    <w:rsid w:val="00C878F3"/>
    <w:rsid w:val="00C87B62"/>
    <w:rsid w:val="00C87E60"/>
    <w:rsid w:val="00C87FAD"/>
    <w:rsid w:val="00C90A82"/>
    <w:rsid w:val="00C910DA"/>
    <w:rsid w:val="00C935AD"/>
    <w:rsid w:val="00C95270"/>
    <w:rsid w:val="00C960CE"/>
    <w:rsid w:val="00C9758E"/>
    <w:rsid w:val="00C97ED9"/>
    <w:rsid w:val="00CA016E"/>
    <w:rsid w:val="00CA0C3D"/>
    <w:rsid w:val="00CA11F1"/>
    <w:rsid w:val="00CA184C"/>
    <w:rsid w:val="00CA1861"/>
    <w:rsid w:val="00CA1A77"/>
    <w:rsid w:val="00CA2ABA"/>
    <w:rsid w:val="00CA43E7"/>
    <w:rsid w:val="00CA52CF"/>
    <w:rsid w:val="00CA539F"/>
    <w:rsid w:val="00CA5504"/>
    <w:rsid w:val="00CA5B24"/>
    <w:rsid w:val="00CA68EA"/>
    <w:rsid w:val="00CA7BF8"/>
    <w:rsid w:val="00CA7E80"/>
    <w:rsid w:val="00CB06AF"/>
    <w:rsid w:val="00CB0BF6"/>
    <w:rsid w:val="00CB2798"/>
    <w:rsid w:val="00CB3B89"/>
    <w:rsid w:val="00CB6777"/>
    <w:rsid w:val="00CB710F"/>
    <w:rsid w:val="00CB7C8F"/>
    <w:rsid w:val="00CB7E60"/>
    <w:rsid w:val="00CC121E"/>
    <w:rsid w:val="00CC1975"/>
    <w:rsid w:val="00CC2219"/>
    <w:rsid w:val="00CC42C9"/>
    <w:rsid w:val="00CC47BA"/>
    <w:rsid w:val="00CC5112"/>
    <w:rsid w:val="00CC5BA3"/>
    <w:rsid w:val="00CD0BE6"/>
    <w:rsid w:val="00CD1145"/>
    <w:rsid w:val="00CD1BA9"/>
    <w:rsid w:val="00CD1CFD"/>
    <w:rsid w:val="00CD2193"/>
    <w:rsid w:val="00CD3414"/>
    <w:rsid w:val="00CD3C88"/>
    <w:rsid w:val="00CD50BB"/>
    <w:rsid w:val="00CD51A3"/>
    <w:rsid w:val="00CD609A"/>
    <w:rsid w:val="00CD6E95"/>
    <w:rsid w:val="00CD6F41"/>
    <w:rsid w:val="00CD71AC"/>
    <w:rsid w:val="00CD7959"/>
    <w:rsid w:val="00CE1088"/>
    <w:rsid w:val="00CE2A25"/>
    <w:rsid w:val="00CE3A91"/>
    <w:rsid w:val="00CE4A7F"/>
    <w:rsid w:val="00CE5252"/>
    <w:rsid w:val="00CE5631"/>
    <w:rsid w:val="00CE5A27"/>
    <w:rsid w:val="00CE6B60"/>
    <w:rsid w:val="00CE6BE1"/>
    <w:rsid w:val="00CE7AEB"/>
    <w:rsid w:val="00CF01E8"/>
    <w:rsid w:val="00CF1BB2"/>
    <w:rsid w:val="00CF38C1"/>
    <w:rsid w:val="00CF39BE"/>
    <w:rsid w:val="00CF5024"/>
    <w:rsid w:val="00CF7CBC"/>
    <w:rsid w:val="00D0026D"/>
    <w:rsid w:val="00D006AA"/>
    <w:rsid w:val="00D01311"/>
    <w:rsid w:val="00D017F2"/>
    <w:rsid w:val="00D0193C"/>
    <w:rsid w:val="00D033A2"/>
    <w:rsid w:val="00D062E6"/>
    <w:rsid w:val="00D07B36"/>
    <w:rsid w:val="00D1047A"/>
    <w:rsid w:val="00D12B0F"/>
    <w:rsid w:val="00D135C2"/>
    <w:rsid w:val="00D1513C"/>
    <w:rsid w:val="00D15FE1"/>
    <w:rsid w:val="00D16C3B"/>
    <w:rsid w:val="00D16F6E"/>
    <w:rsid w:val="00D17ABD"/>
    <w:rsid w:val="00D17BB8"/>
    <w:rsid w:val="00D17F69"/>
    <w:rsid w:val="00D203BC"/>
    <w:rsid w:val="00D20F81"/>
    <w:rsid w:val="00D22AF6"/>
    <w:rsid w:val="00D2420B"/>
    <w:rsid w:val="00D24AE9"/>
    <w:rsid w:val="00D250BE"/>
    <w:rsid w:val="00D25A69"/>
    <w:rsid w:val="00D26A5C"/>
    <w:rsid w:val="00D275A6"/>
    <w:rsid w:val="00D2764D"/>
    <w:rsid w:val="00D30957"/>
    <w:rsid w:val="00D314B7"/>
    <w:rsid w:val="00D316FE"/>
    <w:rsid w:val="00D317E3"/>
    <w:rsid w:val="00D31E61"/>
    <w:rsid w:val="00D3263F"/>
    <w:rsid w:val="00D32B11"/>
    <w:rsid w:val="00D32C6B"/>
    <w:rsid w:val="00D3318A"/>
    <w:rsid w:val="00D3345D"/>
    <w:rsid w:val="00D344D0"/>
    <w:rsid w:val="00D34BC6"/>
    <w:rsid w:val="00D34D83"/>
    <w:rsid w:val="00D34EEC"/>
    <w:rsid w:val="00D36149"/>
    <w:rsid w:val="00D3631A"/>
    <w:rsid w:val="00D40B95"/>
    <w:rsid w:val="00D443A0"/>
    <w:rsid w:val="00D45056"/>
    <w:rsid w:val="00D453EB"/>
    <w:rsid w:val="00D459E7"/>
    <w:rsid w:val="00D45BF7"/>
    <w:rsid w:val="00D474EF"/>
    <w:rsid w:val="00D477AF"/>
    <w:rsid w:val="00D4785D"/>
    <w:rsid w:val="00D47F11"/>
    <w:rsid w:val="00D50C91"/>
    <w:rsid w:val="00D51EA7"/>
    <w:rsid w:val="00D52B20"/>
    <w:rsid w:val="00D52BDB"/>
    <w:rsid w:val="00D5327D"/>
    <w:rsid w:val="00D54A9C"/>
    <w:rsid w:val="00D54C31"/>
    <w:rsid w:val="00D54D32"/>
    <w:rsid w:val="00D5502E"/>
    <w:rsid w:val="00D5566C"/>
    <w:rsid w:val="00D55ACF"/>
    <w:rsid w:val="00D55C5D"/>
    <w:rsid w:val="00D55CCD"/>
    <w:rsid w:val="00D56FC5"/>
    <w:rsid w:val="00D57668"/>
    <w:rsid w:val="00D60E72"/>
    <w:rsid w:val="00D611C5"/>
    <w:rsid w:val="00D6162B"/>
    <w:rsid w:val="00D618A0"/>
    <w:rsid w:val="00D61B53"/>
    <w:rsid w:val="00D61BC3"/>
    <w:rsid w:val="00D62269"/>
    <w:rsid w:val="00D62BD0"/>
    <w:rsid w:val="00D62DFB"/>
    <w:rsid w:val="00D6594D"/>
    <w:rsid w:val="00D663FE"/>
    <w:rsid w:val="00D676E1"/>
    <w:rsid w:val="00D70FE6"/>
    <w:rsid w:val="00D7246B"/>
    <w:rsid w:val="00D741F9"/>
    <w:rsid w:val="00D74357"/>
    <w:rsid w:val="00D74C30"/>
    <w:rsid w:val="00D74E26"/>
    <w:rsid w:val="00D75169"/>
    <w:rsid w:val="00D769A7"/>
    <w:rsid w:val="00D7744E"/>
    <w:rsid w:val="00D77467"/>
    <w:rsid w:val="00D80075"/>
    <w:rsid w:val="00D811BB"/>
    <w:rsid w:val="00D82C5B"/>
    <w:rsid w:val="00D82D9A"/>
    <w:rsid w:val="00D8355A"/>
    <w:rsid w:val="00D836D6"/>
    <w:rsid w:val="00D838F0"/>
    <w:rsid w:val="00D83FB5"/>
    <w:rsid w:val="00D8452F"/>
    <w:rsid w:val="00D85505"/>
    <w:rsid w:val="00D8594A"/>
    <w:rsid w:val="00D8638F"/>
    <w:rsid w:val="00D86AFD"/>
    <w:rsid w:val="00D8731A"/>
    <w:rsid w:val="00D87427"/>
    <w:rsid w:val="00D90734"/>
    <w:rsid w:val="00D910A3"/>
    <w:rsid w:val="00D91273"/>
    <w:rsid w:val="00D9162D"/>
    <w:rsid w:val="00D927EB"/>
    <w:rsid w:val="00D92AF7"/>
    <w:rsid w:val="00D931A2"/>
    <w:rsid w:val="00D937EC"/>
    <w:rsid w:val="00D93970"/>
    <w:rsid w:val="00D9433E"/>
    <w:rsid w:val="00D94794"/>
    <w:rsid w:val="00D96089"/>
    <w:rsid w:val="00D9636F"/>
    <w:rsid w:val="00D97417"/>
    <w:rsid w:val="00D97438"/>
    <w:rsid w:val="00DA0EBB"/>
    <w:rsid w:val="00DA1275"/>
    <w:rsid w:val="00DA2A3B"/>
    <w:rsid w:val="00DA3264"/>
    <w:rsid w:val="00DA3ACF"/>
    <w:rsid w:val="00DA420D"/>
    <w:rsid w:val="00DA667C"/>
    <w:rsid w:val="00DA7B4B"/>
    <w:rsid w:val="00DA7C1D"/>
    <w:rsid w:val="00DB0824"/>
    <w:rsid w:val="00DB186E"/>
    <w:rsid w:val="00DB3214"/>
    <w:rsid w:val="00DB3891"/>
    <w:rsid w:val="00DB4BE5"/>
    <w:rsid w:val="00DC0196"/>
    <w:rsid w:val="00DC2C3F"/>
    <w:rsid w:val="00DC3E72"/>
    <w:rsid w:val="00DC47D0"/>
    <w:rsid w:val="00DC48D0"/>
    <w:rsid w:val="00DC4AB5"/>
    <w:rsid w:val="00DC5561"/>
    <w:rsid w:val="00DC6817"/>
    <w:rsid w:val="00DD1769"/>
    <w:rsid w:val="00DD1995"/>
    <w:rsid w:val="00DD20FD"/>
    <w:rsid w:val="00DD2755"/>
    <w:rsid w:val="00DD2DA9"/>
    <w:rsid w:val="00DD2F41"/>
    <w:rsid w:val="00DD397A"/>
    <w:rsid w:val="00DD4AFD"/>
    <w:rsid w:val="00DD647C"/>
    <w:rsid w:val="00DD6BB3"/>
    <w:rsid w:val="00DD7776"/>
    <w:rsid w:val="00DE0419"/>
    <w:rsid w:val="00DE1A22"/>
    <w:rsid w:val="00DE32B5"/>
    <w:rsid w:val="00DE36D8"/>
    <w:rsid w:val="00DE5B12"/>
    <w:rsid w:val="00DE66D1"/>
    <w:rsid w:val="00DE69F2"/>
    <w:rsid w:val="00DE6CB5"/>
    <w:rsid w:val="00DF0169"/>
    <w:rsid w:val="00DF02DE"/>
    <w:rsid w:val="00DF121F"/>
    <w:rsid w:val="00DF1BF5"/>
    <w:rsid w:val="00DF2A31"/>
    <w:rsid w:val="00DF2F7A"/>
    <w:rsid w:val="00DF3230"/>
    <w:rsid w:val="00DF427B"/>
    <w:rsid w:val="00DF43C5"/>
    <w:rsid w:val="00DF535C"/>
    <w:rsid w:val="00DF612E"/>
    <w:rsid w:val="00DF6ED4"/>
    <w:rsid w:val="00DF73DF"/>
    <w:rsid w:val="00DF7A37"/>
    <w:rsid w:val="00E00145"/>
    <w:rsid w:val="00E02419"/>
    <w:rsid w:val="00E02A63"/>
    <w:rsid w:val="00E037C8"/>
    <w:rsid w:val="00E038E2"/>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6E20"/>
    <w:rsid w:val="00E170EE"/>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F40"/>
    <w:rsid w:val="00E2716D"/>
    <w:rsid w:val="00E277F4"/>
    <w:rsid w:val="00E3044E"/>
    <w:rsid w:val="00E31957"/>
    <w:rsid w:val="00E33549"/>
    <w:rsid w:val="00E33CE9"/>
    <w:rsid w:val="00E34427"/>
    <w:rsid w:val="00E34D0E"/>
    <w:rsid w:val="00E36358"/>
    <w:rsid w:val="00E36A15"/>
    <w:rsid w:val="00E36E83"/>
    <w:rsid w:val="00E37ECB"/>
    <w:rsid w:val="00E4040D"/>
    <w:rsid w:val="00E421C2"/>
    <w:rsid w:val="00E422A7"/>
    <w:rsid w:val="00E423A6"/>
    <w:rsid w:val="00E42811"/>
    <w:rsid w:val="00E43A96"/>
    <w:rsid w:val="00E43C8A"/>
    <w:rsid w:val="00E44BFA"/>
    <w:rsid w:val="00E45396"/>
    <w:rsid w:val="00E45A7B"/>
    <w:rsid w:val="00E46724"/>
    <w:rsid w:val="00E46DCE"/>
    <w:rsid w:val="00E479E6"/>
    <w:rsid w:val="00E51444"/>
    <w:rsid w:val="00E51A65"/>
    <w:rsid w:val="00E5252B"/>
    <w:rsid w:val="00E53084"/>
    <w:rsid w:val="00E5309B"/>
    <w:rsid w:val="00E538BB"/>
    <w:rsid w:val="00E54758"/>
    <w:rsid w:val="00E547A7"/>
    <w:rsid w:val="00E54C9E"/>
    <w:rsid w:val="00E557F8"/>
    <w:rsid w:val="00E565AC"/>
    <w:rsid w:val="00E56E01"/>
    <w:rsid w:val="00E573AC"/>
    <w:rsid w:val="00E57546"/>
    <w:rsid w:val="00E6051D"/>
    <w:rsid w:val="00E62318"/>
    <w:rsid w:val="00E6247A"/>
    <w:rsid w:val="00E62B78"/>
    <w:rsid w:val="00E6342E"/>
    <w:rsid w:val="00E63458"/>
    <w:rsid w:val="00E63499"/>
    <w:rsid w:val="00E63E0F"/>
    <w:rsid w:val="00E65DCA"/>
    <w:rsid w:val="00E66B0B"/>
    <w:rsid w:val="00E66DD6"/>
    <w:rsid w:val="00E67438"/>
    <w:rsid w:val="00E6761B"/>
    <w:rsid w:val="00E67F05"/>
    <w:rsid w:val="00E7047F"/>
    <w:rsid w:val="00E71A22"/>
    <w:rsid w:val="00E721EB"/>
    <w:rsid w:val="00E742A7"/>
    <w:rsid w:val="00E74ABB"/>
    <w:rsid w:val="00E74FA5"/>
    <w:rsid w:val="00E76363"/>
    <w:rsid w:val="00E76C34"/>
    <w:rsid w:val="00E76DF1"/>
    <w:rsid w:val="00E77B39"/>
    <w:rsid w:val="00E77B66"/>
    <w:rsid w:val="00E8097A"/>
    <w:rsid w:val="00E82694"/>
    <w:rsid w:val="00E836EB"/>
    <w:rsid w:val="00E83A0A"/>
    <w:rsid w:val="00E83EB7"/>
    <w:rsid w:val="00E84630"/>
    <w:rsid w:val="00E849F0"/>
    <w:rsid w:val="00E85B0E"/>
    <w:rsid w:val="00E8625A"/>
    <w:rsid w:val="00E8659D"/>
    <w:rsid w:val="00E86696"/>
    <w:rsid w:val="00E87531"/>
    <w:rsid w:val="00E87CC2"/>
    <w:rsid w:val="00E90A0C"/>
    <w:rsid w:val="00E91637"/>
    <w:rsid w:val="00E92024"/>
    <w:rsid w:val="00E93CDE"/>
    <w:rsid w:val="00E94094"/>
    <w:rsid w:val="00E940A1"/>
    <w:rsid w:val="00E9505C"/>
    <w:rsid w:val="00EA031D"/>
    <w:rsid w:val="00EA08FC"/>
    <w:rsid w:val="00EA2F72"/>
    <w:rsid w:val="00EA36CB"/>
    <w:rsid w:val="00EA4243"/>
    <w:rsid w:val="00EA5764"/>
    <w:rsid w:val="00EA5EAC"/>
    <w:rsid w:val="00EA6007"/>
    <w:rsid w:val="00EA60DA"/>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6C61"/>
    <w:rsid w:val="00EB73AB"/>
    <w:rsid w:val="00EC039F"/>
    <w:rsid w:val="00EC0C0B"/>
    <w:rsid w:val="00EC0D14"/>
    <w:rsid w:val="00EC13EE"/>
    <w:rsid w:val="00EC1F24"/>
    <w:rsid w:val="00EC3B0C"/>
    <w:rsid w:val="00EC3C09"/>
    <w:rsid w:val="00EC3F24"/>
    <w:rsid w:val="00EC71B6"/>
    <w:rsid w:val="00EC7C97"/>
    <w:rsid w:val="00ED1F4B"/>
    <w:rsid w:val="00ED2F4B"/>
    <w:rsid w:val="00ED5627"/>
    <w:rsid w:val="00ED6B14"/>
    <w:rsid w:val="00ED7F6D"/>
    <w:rsid w:val="00EE2F4F"/>
    <w:rsid w:val="00EE4A4F"/>
    <w:rsid w:val="00EE576D"/>
    <w:rsid w:val="00EE73FB"/>
    <w:rsid w:val="00EE7A34"/>
    <w:rsid w:val="00EF2807"/>
    <w:rsid w:val="00EF28C7"/>
    <w:rsid w:val="00EF33E7"/>
    <w:rsid w:val="00EF382B"/>
    <w:rsid w:val="00EF3E06"/>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4052"/>
    <w:rsid w:val="00F04C93"/>
    <w:rsid w:val="00F051EF"/>
    <w:rsid w:val="00F05D1E"/>
    <w:rsid w:val="00F06A7F"/>
    <w:rsid w:val="00F0747A"/>
    <w:rsid w:val="00F10563"/>
    <w:rsid w:val="00F11054"/>
    <w:rsid w:val="00F11109"/>
    <w:rsid w:val="00F12777"/>
    <w:rsid w:val="00F12DF6"/>
    <w:rsid w:val="00F13897"/>
    <w:rsid w:val="00F151A4"/>
    <w:rsid w:val="00F1551D"/>
    <w:rsid w:val="00F155C4"/>
    <w:rsid w:val="00F161CF"/>
    <w:rsid w:val="00F16B9E"/>
    <w:rsid w:val="00F16D02"/>
    <w:rsid w:val="00F17582"/>
    <w:rsid w:val="00F17594"/>
    <w:rsid w:val="00F179BD"/>
    <w:rsid w:val="00F20518"/>
    <w:rsid w:val="00F21306"/>
    <w:rsid w:val="00F21EA8"/>
    <w:rsid w:val="00F2422E"/>
    <w:rsid w:val="00F24896"/>
    <w:rsid w:val="00F263E1"/>
    <w:rsid w:val="00F27DBD"/>
    <w:rsid w:val="00F304E8"/>
    <w:rsid w:val="00F30775"/>
    <w:rsid w:val="00F30BCF"/>
    <w:rsid w:val="00F310DE"/>
    <w:rsid w:val="00F31A9D"/>
    <w:rsid w:val="00F31ED2"/>
    <w:rsid w:val="00F32AFF"/>
    <w:rsid w:val="00F335BB"/>
    <w:rsid w:val="00F34345"/>
    <w:rsid w:val="00F34811"/>
    <w:rsid w:val="00F35458"/>
    <w:rsid w:val="00F363F0"/>
    <w:rsid w:val="00F3746B"/>
    <w:rsid w:val="00F37546"/>
    <w:rsid w:val="00F37BBA"/>
    <w:rsid w:val="00F37E00"/>
    <w:rsid w:val="00F404D2"/>
    <w:rsid w:val="00F40A41"/>
    <w:rsid w:val="00F410A5"/>
    <w:rsid w:val="00F41E57"/>
    <w:rsid w:val="00F42CEC"/>
    <w:rsid w:val="00F4301E"/>
    <w:rsid w:val="00F43BB2"/>
    <w:rsid w:val="00F440AE"/>
    <w:rsid w:val="00F44FCA"/>
    <w:rsid w:val="00F45804"/>
    <w:rsid w:val="00F465EC"/>
    <w:rsid w:val="00F46A98"/>
    <w:rsid w:val="00F46E6A"/>
    <w:rsid w:val="00F478E3"/>
    <w:rsid w:val="00F47AA4"/>
    <w:rsid w:val="00F47D58"/>
    <w:rsid w:val="00F52175"/>
    <w:rsid w:val="00F527BE"/>
    <w:rsid w:val="00F5322F"/>
    <w:rsid w:val="00F532CA"/>
    <w:rsid w:val="00F53FB6"/>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4EEC"/>
    <w:rsid w:val="00F66002"/>
    <w:rsid w:val="00F6678B"/>
    <w:rsid w:val="00F67A53"/>
    <w:rsid w:val="00F701C5"/>
    <w:rsid w:val="00F71BE8"/>
    <w:rsid w:val="00F7332C"/>
    <w:rsid w:val="00F736A1"/>
    <w:rsid w:val="00F74F76"/>
    <w:rsid w:val="00F77259"/>
    <w:rsid w:val="00F7756C"/>
    <w:rsid w:val="00F80373"/>
    <w:rsid w:val="00F81083"/>
    <w:rsid w:val="00F8194E"/>
    <w:rsid w:val="00F81AEC"/>
    <w:rsid w:val="00F82A79"/>
    <w:rsid w:val="00F82FDE"/>
    <w:rsid w:val="00F83C50"/>
    <w:rsid w:val="00F83E7C"/>
    <w:rsid w:val="00F842CA"/>
    <w:rsid w:val="00F84450"/>
    <w:rsid w:val="00F84F0B"/>
    <w:rsid w:val="00F84F45"/>
    <w:rsid w:val="00F84F78"/>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28E6"/>
    <w:rsid w:val="00FA3A19"/>
    <w:rsid w:val="00FA3B70"/>
    <w:rsid w:val="00FA40E7"/>
    <w:rsid w:val="00FA44DA"/>
    <w:rsid w:val="00FA4BFE"/>
    <w:rsid w:val="00FA5357"/>
    <w:rsid w:val="00FB005C"/>
    <w:rsid w:val="00FB1B86"/>
    <w:rsid w:val="00FB2553"/>
    <w:rsid w:val="00FB2FCF"/>
    <w:rsid w:val="00FB3833"/>
    <w:rsid w:val="00FB6CBB"/>
    <w:rsid w:val="00FB70CD"/>
    <w:rsid w:val="00FB7656"/>
    <w:rsid w:val="00FB77AD"/>
    <w:rsid w:val="00FC0C1F"/>
    <w:rsid w:val="00FC1171"/>
    <w:rsid w:val="00FC11CF"/>
    <w:rsid w:val="00FC208A"/>
    <w:rsid w:val="00FC2210"/>
    <w:rsid w:val="00FC3828"/>
    <w:rsid w:val="00FC47DC"/>
    <w:rsid w:val="00FC593E"/>
    <w:rsid w:val="00FC5A1B"/>
    <w:rsid w:val="00FC677D"/>
    <w:rsid w:val="00FC750C"/>
    <w:rsid w:val="00FD105E"/>
    <w:rsid w:val="00FD3040"/>
    <w:rsid w:val="00FD4212"/>
    <w:rsid w:val="00FD45F4"/>
    <w:rsid w:val="00FD5BED"/>
    <w:rsid w:val="00FD5E76"/>
    <w:rsid w:val="00FD65CF"/>
    <w:rsid w:val="00FD66F4"/>
    <w:rsid w:val="00FD6B11"/>
    <w:rsid w:val="00FD6E7A"/>
    <w:rsid w:val="00FD7972"/>
    <w:rsid w:val="00FD7FE1"/>
    <w:rsid w:val="00FE0203"/>
    <w:rsid w:val="00FE26F5"/>
    <w:rsid w:val="00FE2C92"/>
    <w:rsid w:val="00FE381F"/>
    <w:rsid w:val="00FE48B5"/>
    <w:rsid w:val="00FE4DED"/>
    <w:rsid w:val="00FE6512"/>
    <w:rsid w:val="00FF0073"/>
    <w:rsid w:val="00FF07A0"/>
    <w:rsid w:val="00FF2FBE"/>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A7B4B"/>
    <w:rPr>
      <w:color w:val="605E5C"/>
      <w:shd w:val="clear" w:color="auto" w:fill="E1DFDD"/>
    </w:rPr>
  </w:style>
  <w:style w:type="character" w:styleId="NichtaufgelsteErwhnung">
    <w:name w:val="Unresolved Mention"/>
    <w:basedOn w:val="Absatz-Standardschriftart"/>
    <w:uiPriority w:val="99"/>
    <w:semiHidden/>
    <w:unhideWhenUsed/>
    <w:rsid w:val="00CA539F"/>
    <w:rPr>
      <w:color w:val="605E5C"/>
      <w:shd w:val="clear" w:color="auto" w:fill="E1DFDD"/>
    </w:rPr>
  </w:style>
  <w:style w:type="character" w:styleId="BesuchterLink">
    <w:name w:val="FollowedHyperlink"/>
    <w:basedOn w:val="Absatz-Standardschriftart"/>
    <w:uiPriority w:val="99"/>
    <w:semiHidden/>
    <w:rsid w:val="0075182E"/>
    <w:rPr>
      <w:color w:val="92A2A5" w:themeColor="followedHyperlink"/>
      <w:u w:val="single"/>
    </w:rPr>
  </w:style>
  <w:style w:type="character" w:customStyle="1" w:styleId="cf01">
    <w:name w:val="cf01"/>
    <w:basedOn w:val="Absatz-Standardschriftart"/>
    <w:rsid w:val="002438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246">
      <w:bodyDiv w:val="1"/>
      <w:marLeft w:val="0"/>
      <w:marRight w:val="0"/>
      <w:marTop w:val="0"/>
      <w:marBottom w:val="0"/>
      <w:divBdr>
        <w:top w:val="none" w:sz="0" w:space="0" w:color="auto"/>
        <w:left w:val="none" w:sz="0" w:space="0" w:color="auto"/>
        <w:bottom w:val="none" w:sz="0" w:space="0" w:color="auto"/>
        <w:right w:val="none" w:sz="0" w:space="0" w:color="auto"/>
      </w:divBdr>
    </w:div>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987438625">
      <w:bodyDiv w:val="1"/>
      <w:marLeft w:val="0"/>
      <w:marRight w:val="0"/>
      <w:marTop w:val="0"/>
      <w:marBottom w:val="0"/>
      <w:divBdr>
        <w:top w:val="none" w:sz="0" w:space="0" w:color="auto"/>
        <w:left w:val="none" w:sz="0" w:space="0" w:color="auto"/>
        <w:bottom w:val="none" w:sz="0" w:space="0" w:color="auto"/>
        <w:right w:val="none" w:sz="0" w:space="0" w:color="auto"/>
      </w:divBdr>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dex.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rdex.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0D58F34612D4EB67634FC66A00E1A" ma:contentTypeVersion="20" ma:contentTypeDescription="Create a new document." ma:contentTypeScope="" ma:versionID="e7023576bd9e5862666575080c9e6af2">
  <xsd:schema xmlns:xsd="http://www.w3.org/2001/XMLSchema" xmlns:xs="http://www.w3.org/2001/XMLSchema" xmlns:p="http://schemas.microsoft.com/office/2006/metadata/properties" xmlns:ns2="461c0596-4e70-4bad-aa30-df1fca41cfed" xmlns:ns3="960fdcd5-2748-490f-a8d7-e2e1bdcb6398" targetNamespace="http://schemas.microsoft.com/office/2006/metadata/properties" ma:root="true" ma:fieldsID="a74221119057482d747cb01335e5db94" ns2:_="" ns3:_="">
    <xsd:import namespace="461c0596-4e70-4bad-aa30-df1fca41cfed"/>
    <xsd:import namespace="960fdcd5-2748-490f-a8d7-e2e1bdcb63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c0596-4e70-4bad-aa30-df1fca41c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f2cd92-8d93-4e4c-83d3-86703d9155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fdcd5-2748-490f-a8d7-e2e1bdcb63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c5d0a0-0cfe-4da9-881a-06f7fb8896ed}" ma:internalName="TaxCatchAll" ma:showField="CatchAllData" ma:web="960fdcd5-2748-490f-a8d7-e2e1bdcb63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0fdcd5-2748-490f-a8d7-e2e1bdcb6398" xsi:nil="true"/>
    <lcf76f155ced4ddcb4097134ff3c332f xmlns="461c0596-4e70-4bad-aa30-df1fca41cf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5255C-D8E5-4F73-9234-BB45406A9B88}">
  <ds:schemaRefs>
    <ds:schemaRef ds:uri="http://schemas.openxmlformats.org/officeDocument/2006/bibliography"/>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06A4851D-9697-4E06-9D09-51F96958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c0596-4e70-4bad-aa30-df1fca41cfed"/>
    <ds:schemaRef ds:uri="960fdcd5-2748-490f-a8d7-e2e1bdcb6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960fdcd5-2748-490f-a8d7-e2e1bdcb6398"/>
    <ds:schemaRef ds:uri="461c0596-4e70-4bad-aa30-df1fca41cfe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702</Words>
  <Characters>4428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Mlog</vt:lpstr>
    </vt:vector>
  </TitlesOfParts>
  <Company>Kardex AG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7</cp:revision>
  <cp:lastPrinted>2022-08-16T08:18:00Z</cp:lastPrinted>
  <dcterms:created xsi:type="dcterms:W3CDTF">2024-03-05T15:14:00Z</dcterms:created>
  <dcterms:modified xsi:type="dcterms:W3CDTF">2024-03-14T06:51:00Z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0x010100E3956359AFCF8945BB7464D231AB5CE9</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Classification_to_AIP">
    <vt:i4>0</vt:i4>
  </property>
  <property fmtid="{D5CDD505-2E9C-101B-9397-08002B2CF9AE}" pid="11" name="MSIP_Label_06530cf4-8573-4c29-a912-bbcdac835909_Enabled">
    <vt:lpwstr>true</vt:lpwstr>
  </property>
  <property fmtid="{D5CDD505-2E9C-101B-9397-08002B2CF9AE}" pid="12" name="MSIP_Label_06530cf4-8573-4c29-a912-bbcdac835909_SetDate">
    <vt:lpwstr>2024-02-16T16:40:41Z</vt:lpwstr>
  </property>
  <property fmtid="{D5CDD505-2E9C-101B-9397-08002B2CF9AE}" pid="13" name="MSIP_Label_06530cf4-8573-4c29-a912-bbcdac835909_Method">
    <vt:lpwstr>Standard</vt:lpwstr>
  </property>
  <property fmtid="{D5CDD505-2E9C-101B-9397-08002B2CF9AE}" pid="14" name="MSIP_Label_06530cf4-8573-4c29-a912-bbcdac835909_Name">
    <vt:lpwstr>06530cf4-8573-4c29-a912-bbcdac835909</vt:lpwstr>
  </property>
  <property fmtid="{D5CDD505-2E9C-101B-9397-08002B2CF9AE}" pid="15" name="MSIP_Label_06530cf4-8573-4c29-a912-bbcdac835909_SiteId">
    <vt:lpwstr>ecaa386b-c8df-4ce0-ad01-740cbdb5ba55</vt:lpwstr>
  </property>
  <property fmtid="{D5CDD505-2E9C-101B-9397-08002B2CF9AE}" pid="16" name="MSIP_Label_06530cf4-8573-4c29-a912-bbcdac835909_ActionId">
    <vt:lpwstr>14b6e2a6-0a11-4fce-b9b4-5deedff4160e</vt:lpwstr>
  </property>
  <property fmtid="{D5CDD505-2E9C-101B-9397-08002B2CF9AE}" pid="17" name="MSIP_Label_06530cf4-8573-4c29-a912-bbcdac835909_ContentBits">
    <vt:lpwstr>2</vt:lpwstr>
  </property>
</Properties>
</file>